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8F" w:rsidRPr="00201D48" w:rsidRDefault="00F24C9A" w:rsidP="00E4768F">
      <w:pPr>
        <w:pStyle w:val="Pagrindinistekstas"/>
        <w:spacing w:before="62" w:line="268" w:lineRule="exact"/>
        <w:ind w:left="5245"/>
        <w:rPr>
          <w:b/>
        </w:rPr>
      </w:pPr>
      <w:r>
        <w:t>PATVIRTINTA</w:t>
      </w:r>
      <w:r w:rsidR="00234994" w:rsidRPr="00201D48">
        <w:rPr>
          <w:b/>
        </w:rPr>
        <w:t xml:space="preserve"> </w:t>
      </w:r>
    </w:p>
    <w:p w:rsidR="00CD1317" w:rsidRPr="00201D48" w:rsidRDefault="00234994" w:rsidP="00201D48">
      <w:pPr>
        <w:pStyle w:val="Pagrindinistekstas"/>
        <w:spacing w:before="62" w:line="268" w:lineRule="exact"/>
        <w:ind w:left="5245"/>
        <w:rPr>
          <w:highlight w:val="yellow"/>
        </w:rPr>
      </w:pPr>
      <w:r>
        <w:t>Kauno</w:t>
      </w:r>
      <w:r w:rsidR="00E4768F">
        <w:t xml:space="preserve"> r. Neveronių gimnazijos </w:t>
      </w:r>
      <w:r>
        <w:t xml:space="preserve">direktoriaus </w:t>
      </w:r>
      <w:r w:rsidRPr="00201D48">
        <w:t>20</w:t>
      </w:r>
      <w:r w:rsidR="002E6B06">
        <w:t>2</w:t>
      </w:r>
      <w:r w:rsidR="00B307C8">
        <w:t>2</w:t>
      </w:r>
      <w:r w:rsidRPr="00201D48">
        <w:t xml:space="preserve"> m. </w:t>
      </w:r>
      <w:r w:rsidR="00B307C8">
        <w:t>lapkričio 7</w:t>
      </w:r>
      <w:r w:rsidR="00AA0C84">
        <w:t xml:space="preserve"> </w:t>
      </w:r>
      <w:r w:rsidRPr="00201D48">
        <w:t>d. įsakymu</w:t>
      </w:r>
      <w:r w:rsidR="00201D48" w:rsidRPr="00201D48">
        <w:t xml:space="preserve"> </w:t>
      </w:r>
      <w:r w:rsidRPr="00201D48">
        <w:t xml:space="preserve">Nr. </w:t>
      </w:r>
      <w:r w:rsidR="00E4768F" w:rsidRPr="00201D48">
        <w:t>V-</w:t>
      </w:r>
      <w:r w:rsidR="00B307C8">
        <w:t>142</w:t>
      </w:r>
    </w:p>
    <w:p w:rsidR="00CD1317" w:rsidRDefault="00CD1317">
      <w:pPr>
        <w:pStyle w:val="Pagrindinistekstas"/>
        <w:spacing w:before="10"/>
        <w:ind w:left="0"/>
        <w:rPr>
          <w:sz w:val="34"/>
        </w:rPr>
      </w:pPr>
    </w:p>
    <w:p w:rsidR="00CD1317" w:rsidRDefault="00234994" w:rsidP="00F24C9A">
      <w:pPr>
        <w:pStyle w:val="Antrat1"/>
        <w:spacing w:line="242" w:lineRule="auto"/>
        <w:ind w:left="1418" w:right="2111" w:firstLine="0"/>
        <w:jc w:val="center"/>
      </w:pPr>
      <w:r>
        <w:t xml:space="preserve">KAUNO R. NEVERONIŲ GIMNAZIJOS </w:t>
      </w:r>
      <w:r w:rsidR="00CD0E76">
        <w:t>202</w:t>
      </w:r>
      <w:r w:rsidR="00B307C8">
        <w:t>2–2023 MOKSLO</w:t>
      </w:r>
      <w:r w:rsidR="00172365" w:rsidRPr="00EE052D">
        <w:t xml:space="preserve"> METŲ</w:t>
      </w:r>
      <w:r w:rsidR="00172365">
        <w:t xml:space="preserve"> KORUPCIJOS PREVENCIJOS </w:t>
      </w:r>
      <w:r>
        <w:t>PROGRAMA</w:t>
      </w:r>
    </w:p>
    <w:p w:rsidR="00CD1317" w:rsidRDefault="00CD1317">
      <w:pPr>
        <w:pStyle w:val="Pagrindinistekstas"/>
        <w:spacing w:before="7"/>
        <w:ind w:left="0"/>
        <w:rPr>
          <w:b/>
        </w:rPr>
      </w:pPr>
    </w:p>
    <w:p w:rsidR="00CD1317" w:rsidRDefault="00234994">
      <w:pPr>
        <w:pStyle w:val="Sraopastraipa"/>
        <w:numPr>
          <w:ilvl w:val="0"/>
          <w:numId w:val="2"/>
        </w:numPr>
        <w:tabs>
          <w:tab w:val="left" w:pos="3748"/>
        </w:tabs>
        <w:jc w:val="left"/>
        <w:rPr>
          <w:b/>
          <w:sz w:val="24"/>
        </w:rPr>
      </w:pPr>
      <w:r>
        <w:rPr>
          <w:b/>
          <w:sz w:val="24"/>
        </w:rPr>
        <w:t>BENDROSIOS NUOSTATOS</w:t>
      </w:r>
    </w:p>
    <w:p w:rsidR="00CD1317" w:rsidRDefault="00CD1317">
      <w:pPr>
        <w:pStyle w:val="Pagrindinistekstas"/>
        <w:spacing w:before="8"/>
        <w:ind w:left="0"/>
        <w:rPr>
          <w:b/>
          <w:sz w:val="35"/>
        </w:rPr>
      </w:pPr>
    </w:p>
    <w:p w:rsidR="00CD1317" w:rsidRDefault="00234994">
      <w:pPr>
        <w:pStyle w:val="Sraopastraipa"/>
        <w:numPr>
          <w:ilvl w:val="0"/>
          <w:numId w:val="1"/>
        </w:numPr>
        <w:tabs>
          <w:tab w:val="left" w:pos="1107"/>
        </w:tabs>
        <w:spacing w:line="360" w:lineRule="auto"/>
        <w:ind w:right="112" w:firstLine="739"/>
        <w:jc w:val="both"/>
        <w:rPr>
          <w:sz w:val="24"/>
        </w:rPr>
      </w:pPr>
      <w:r>
        <w:rPr>
          <w:sz w:val="24"/>
        </w:rPr>
        <w:t xml:space="preserve">Kauno r. Neveronių gimnazijos (toliau – gimnazija) </w:t>
      </w:r>
      <w:r w:rsidR="00CD0E76">
        <w:rPr>
          <w:sz w:val="24"/>
        </w:rPr>
        <w:t>202</w:t>
      </w:r>
      <w:r w:rsidR="002E6B06">
        <w:rPr>
          <w:sz w:val="24"/>
        </w:rPr>
        <w:t>1–2022 mokslo</w:t>
      </w:r>
      <w:r>
        <w:rPr>
          <w:sz w:val="24"/>
        </w:rPr>
        <w:t xml:space="preserve"> metų korupcijos prevencijos programos (toliau – programa) paskirtis – užtikrinti ilgalaikę, veiksmingą ir kryptingą korupcijos prevenciją ir kontrolę gimnazijoje</w:t>
      </w:r>
      <w:r w:rsidR="00CA2F3D">
        <w:rPr>
          <w:sz w:val="24"/>
        </w:rPr>
        <w:t>.</w:t>
      </w:r>
    </w:p>
    <w:p w:rsidR="00CD1317" w:rsidRPr="001D2FD4" w:rsidRDefault="00234994">
      <w:pPr>
        <w:pStyle w:val="Sraopastraipa"/>
        <w:numPr>
          <w:ilvl w:val="0"/>
          <w:numId w:val="1"/>
        </w:numPr>
        <w:tabs>
          <w:tab w:val="left" w:pos="1112"/>
        </w:tabs>
        <w:spacing w:line="360" w:lineRule="auto"/>
        <w:ind w:right="113" w:firstLine="739"/>
        <w:jc w:val="both"/>
        <w:rPr>
          <w:sz w:val="24"/>
        </w:rPr>
      </w:pPr>
      <w:bookmarkStart w:id="0" w:name="_GoBack"/>
      <w:bookmarkEnd w:id="0"/>
      <w:r w:rsidRPr="001D2FD4">
        <w:rPr>
          <w:sz w:val="24"/>
        </w:rPr>
        <w:t>Programa parengta vadovaujantis Lietuvos Respublikos korupcijos prevencijos įstatymu, Lietuvos Respublikos nacionalinės kovos su korupcija 2015–2025 metų programa</w:t>
      </w:r>
      <w:r w:rsidR="002E6B06" w:rsidRPr="001D2FD4">
        <w:rPr>
          <w:sz w:val="24"/>
        </w:rPr>
        <w:t>, Kauno rajono savivaldybės 2021</w:t>
      </w:r>
      <w:r w:rsidRPr="001D2FD4">
        <w:rPr>
          <w:sz w:val="24"/>
        </w:rPr>
        <w:t>–202</w:t>
      </w:r>
      <w:r w:rsidR="002E6B06" w:rsidRPr="001D2FD4">
        <w:rPr>
          <w:sz w:val="24"/>
        </w:rPr>
        <w:t>3</w:t>
      </w:r>
      <w:r w:rsidRPr="001D2FD4">
        <w:rPr>
          <w:sz w:val="24"/>
        </w:rPr>
        <w:t xml:space="preserve"> m. korupcijos prevencijos programa.</w:t>
      </w:r>
    </w:p>
    <w:p w:rsidR="00CA2F3D" w:rsidRDefault="00CA2F3D">
      <w:pPr>
        <w:pStyle w:val="Sraopastraipa"/>
        <w:numPr>
          <w:ilvl w:val="0"/>
          <w:numId w:val="1"/>
        </w:numPr>
        <w:tabs>
          <w:tab w:val="left" w:pos="1112"/>
        </w:tabs>
        <w:spacing w:line="360" w:lineRule="auto"/>
        <w:ind w:right="113" w:firstLine="739"/>
        <w:jc w:val="both"/>
        <w:rPr>
          <w:sz w:val="24"/>
        </w:rPr>
      </w:pPr>
      <w:r>
        <w:rPr>
          <w:sz w:val="24"/>
        </w:rPr>
        <w:t>Šioje programoje numatytos priemonės yra Lietuvos Respublikos nacionalinės kovos su korupcija dalis.</w:t>
      </w:r>
    </w:p>
    <w:p w:rsidR="00CD1317" w:rsidRDefault="00234994">
      <w:pPr>
        <w:pStyle w:val="Sraopastraipa"/>
        <w:numPr>
          <w:ilvl w:val="0"/>
          <w:numId w:val="1"/>
        </w:numPr>
        <w:tabs>
          <w:tab w:val="left" w:pos="1143"/>
        </w:tabs>
        <w:spacing w:line="275" w:lineRule="exact"/>
        <w:ind w:left="1142" w:hanging="296"/>
        <w:jc w:val="both"/>
        <w:rPr>
          <w:sz w:val="24"/>
        </w:rPr>
      </w:pPr>
      <w:r>
        <w:rPr>
          <w:sz w:val="24"/>
        </w:rPr>
        <w:t>Pagrindinės programoje vartojamos</w:t>
      </w:r>
      <w:r>
        <w:rPr>
          <w:spacing w:val="-1"/>
          <w:sz w:val="24"/>
        </w:rPr>
        <w:t xml:space="preserve"> </w:t>
      </w:r>
      <w:r>
        <w:rPr>
          <w:sz w:val="24"/>
        </w:rPr>
        <w:t>sąvokos:</w:t>
      </w:r>
    </w:p>
    <w:p w:rsidR="00CD1317" w:rsidRDefault="00234994">
      <w:pPr>
        <w:pStyle w:val="Sraopastraipa"/>
        <w:numPr>
          <w:ilvl w:val="1"/>
          <w:numId w:val="1"/>
        </w:numPr>
        <w:tabs>
          <w:tab w:val="left" w:pos="1302"/>
        </w:tabs>
        <w:spacing w:before="134" w:line="360" w:lineRule="auto"/>
        <w:ind w:right="111" w:firstLine="739"/>
        <w:jc w:val="both"/>
        <w:rPr>
          <w:sz w:val="24"/>
        </w:rPr>
      </w:pPr>
      <w:r w:rsidRPr="00234994">
        <w:rPr>
          <w:b/>
          <w:sz w:val="24"/>
        </w:rPr>
        <w:t>korupcinio pobūdžio nusikalstamos veikos</w:t>
      </w:r>
      <w:r>
        <w:rPr>
          <w:sz w:val="24"/>
        </w:rPr>
        <w:t xml:space="preserve"> –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w:t>
      </w:r>
      <w:r>
        <w:rPr>
          <w:spacing w:val="-2"/>
          <w:sz w:val="24"/>
        </w:rPr>
        <w:t xml:space="preserve"> </w:t>
      </w:r>
      <w:r>
        <w:rPr>
          <w:sz w:val="24"/>
        </w:rPr>
        <w:t>papirkimą;</w:t>
      </w:r>
    </w:p>
    <w:p w:rsidR="00CD1317" w:rsidRDefault="00234994">
      <w:pPr>
        <w:pStyle w:val="Sraopastraipa"/>
        <w:numPr>
          <w:ilvl w:val="1"/>
          <w:numId w:val="1"/>
        </w:numPr>
        <w:tabs>
          <w:tab w:val="left" w:pos="1302"/>
        </w:tabs>
        <w:spacing w:line="360" w:lineRule="auto"/>
        <w:ind w:right="112" w:firstLine="739"/>
        <w:jc w:val="both"/>
        <w:rPr>
          <w:sz w:val="24"/>
        </w:rPr>
      </w:pPr>
      <w:r w:rsidRPr="00234994">
        <w:rPr>
          <w:b/>
          <w:sz w:val="24"/>
        </w:rPr>
        <w:t>korupcijos prevencija</w:t>
      </w:r>
      <w:r>
        <w:rPr>
          <w:sz w:val="24"/>
        </w:rPr>
        <w:t xml:space="preserve"> – korupcijos priežasčių, sąlygų atskleidimas ir šalinimas sudarant ir įgyvendinant tam tikrų priemonių sistemą, taip pat poveikis asmenims siekiant atgrasinti nuo korupcinio pobūdžio nusikalstamų veikų</w:t>
      </w:r>
      <w:r>
        <w:rPr>
          <w:spacing w:val="-1"/>
          <w:sz w:val="24"/>
        </w:rPr>
        <w:t xml:space="preserve"> </w:t>
      </w:r>
      <w:r>
        <w:rPr>
          <w:sz w:val="24"/>
        </w:rPr>
        <w:t>darymo.</w:t>
      </w:r>
    </w:p>
    <w:p w:rsidR="00CD1317" w:rsidRDefault="00234994">
      <w:pPr>
        <w:pStyle w:val="Sraopastraipa"/>
        <w:numPr>
          <w:ilvl w:val="0"/>
          <w:numId w:val="1"/>
        </w:numPr>
        <w:tabs>
          <w:tab w:val="left" w:pos="1107"/>
        </w:tabs>
        <w:spacing w:line="357" w:lineRule="auto"/>
        <w:ind w:right="110" w:firstLine="739"/>
        <w:jc w:val="both"/>
        <w:rPr>
          <w:sz w:val="24"/>
        </w:rPr>
      </w:pPr>
      <w:r>
        <w:rPr>
          <w:sz w:val="24"/>
        </w:rPr>
        <w:t>Programa grindžiama teisės aktuose nustatytomis korupcijos prevencijos priemonėmis, gimnazijos bendruomenės antikorupciniu švietimu ir informavimu, bendradarbiavimu su socialiniais partneriais, siekiant kompleksiškai vykdyti šio neigiamo socialinio reiškinio</w:t>
      </w:r>
      <w:r>
        <w:rPr>
          <w:spacing w:val="-7"/>
          <w:sz w:val="24"/>
        </w:rPr>
        <w:t xml:space="preserve"> </w:t>
      </w:r>
      <w:r>
        <w:rPr>
          <w:sz w:val="24"/>
        </w:rPr>
        <w:t>prevenciją.</w:t>
      </w:r>
    </w:p>
    <w:p w:rsidR="00CD1317" w:rsidRDefault="00CD1317">
      <w:pPr>
        <w:pStyle w:val="Pagrindinistekstas"/>
        <w:spacing w:before="9"/>
        <w:ind w:left="0"/>
        <w:rPr>
          <w:sz w:val="23"/>
        </w:rPr>
      </w:pPr>
    </w:p>
    <w:p w:rsidR="00CD1317" w:rsidRDefault="00234994">
      <w:pPr>
        <w:pStyle w:val="Antrat1"/>
        <w:numPr>
          <w:ilvl w:val="0"/>
          <w:numId w:val="2"/>
        </w:numPr>
        <w:tabs>
          <w:tab w:val="left" w:pos="4060"/>
        </w:tabs>
        <w:ind w:left="4059" w:hanging="371"/>
        <w:jc w:val="left"/>
      </w:pPr>
      <w:r>
        <w:t>SITUACIJOS</w:t>
      </w:r>
      <w:r>
        <w:rPr>
          <w:spacing w:val="-1"/>
        </w:rPr>
        <w:t xml:space="preserve"> </w:t>
      </w:r>
      <w:r>
        <w:t>ANALIZĖ</w:t>
      </w:r>
    </w:p>
    <w:p w:rsidR="00CD1317" w:rsidRPr="00234994" w:rsidRDefault="00CD1317">
      <w:pPr>
        <w:pStyle w:val="Pagrindinistekstas"/>
        <w:spacing w:before="8"/>
        <w:ind w:left="0"/>
        <w:rPr>
          <w:b/>
        </w:rPr>
      </w:pPr>
    </w:p>
    <w:p w:rsidR="00CA2F3D" w:rsidRPr="00CA2F3D" w:rsidRDefault="00234994" w:rsidP="00CA2F3D">
      <w:pPr>
        <w:pStyle w:val="Sraopastraipa"/>
        <w:numPr>
          <w:ilvl w:val="0"/>
          <w:numId w:val="1"/>
        </w:numPr>
        <w:tabs>
          <w:tab w:val="left" w:pos="1122"/>
        </w:tabs>
        <w:spacing w:line="360" w:lineRule="auto"/>
        <w:ind w:right="112" w:firstLine="739"/>
        <w:jc w:val="both"/>
        <w:rPr>
          <w:sz w:val="24"/>
        </w:rPr>
      </w:pPr>
      <w:r>
        <w:rPr>
          <w:sz w:val="24"/>
        </w:rPr>
        <w:t>Gimnazija savo veikloje vadovaujasi Lietuvos Respublikos Konstitucija, Jungtinių Tautų vaiko teisių konvencija, Lietuvos Respublikos švietimo ir kitais įstatymais, Lietuvos Respublikos Vyriausybės nutarimais, Lietuvos Respublikos švietimo ir mokslo ministerijos teisės aktais, Kauno rajono</w:t>
      </w:r>
      <w:r>
        <w:rPr>
          <w:spacing w:val="32"/>
          <w:sz w:val="24"/>
        </w:rPr>
        <w:t xml:space="preserve"> </w:t>
      </w:r>
      <w:r>
        <w:rPr>
          <w:sz w:val="24"/>
        </w:rPr>
        <w:t>savivaldybės</w:t>
      </w:r>
      <w:r>
        <w:rPr>
          <w:spacing w:val="31"/>
          <w:sz w:val="24"/>
        </w:rPr>
        <w:t xml:space="preserve"> </w:t>
      </w:r>
      <w:r>
        <w:rPr>
          <w:sz w:val="24"/>
        </w:rPr>
        <w:t>institucijų</w:t>
      </w:r>
      <w:r>
        <w:rPr>
          <w:spacing w:val="32"/>
          <w:sz w:val="24"/>
        </w:rPr>
        <w:t xml:space="preserve"> </w:t>
      </w:r>
      <w:r>
        <w:rPr>
          <w:sz w:val="24"/>
        </w:rPr>
        <w:t>teisės</w:t>
      </w:r>
      <w:r>
        <w:rPr>
          <w:spacing w:val="31"/>
          <w:sz w:val="24"/>
        </w:rPr>
        <w:t xml:space="preserve"> </w:t>
      </w:r>
      <w:r>
        <w:rPr>
          <w:sz w:val="24"/>
        </w:rPr>
        <w:t>aktais,</w:t>
      </w:r>
      <w:r>
        <w:rPr>
          <w:spacing w:val="32"/>
          <w:sz w:val="24"/>
        </w:rPr>
        <w:t xml:space="preserve"> </w:t>
      </w:r>
      <w:r>
        <w:rPr>
          <w:sz w:val="24"/>
        </w:rPr>
        <w:t>kitais</w:t>
      </w:r>
      <w:r>
        <w:rPr>
          <w:spacing w:val="32"/>
          <w:sz w:val="24"/>
        </w:rPr>
        <w:t xml:space="preserve"> </w:t>
      </w:r>
      <w:r>
        <w:rPr>
          <w:sz w:val="24"/>
        </w:rPr>
        <w:t>teisės</w:t>
      </w:r>
      <w:r>
        <w:rPr>
          <w:spacing w:val="31"/>
          <w:sz w:val="24"/>
        </w:rPr>
        <w:t xml:space="preserve"> </w:t>
      </w:r>
      <w:r>
        <w:rPr>
          <w:sz w:val="24"/>
        </w:rPr>
        <w:t>aktais,</w:t>
      </w:r>
      <w:r>
        <w:rPr>
          <w:spacing w:val="37"/>
          <w:sz w:val="24"/>
        </w:rPr>
        <w:t xml:space="preserve"> </w:t>
      </w:r>
      <w:r>
        <w:rPr>
          <w:sz w:val="24"/>
        </w:rPr>
        <w:t>gimnazijos</w:t>
      </w:r>
      <w:r>
        <w:rPr>
          <w:spacing w:val="32"/>
          <w:sz w:val="24"/>
        </w:rPr>
        <w:t xml:space="preserve"> </w:t>
      </w:r>
      <w:r>
        <w:rPr>
          <w:sz w:val="24"/>
        </w:rPr>
        <w:t>nuostatais</w:t>
      </w:r>
      <w:r>
        <w:rPr>
          <w:spacing w:val="32"/>
          <w:sz w:val="24"/>
        </w:rPr>
        <w:t xml:space="preserve"> </w:t>
      </w:r>
      <w:r>
        <w:rPr>
          <w:sz w:val="24"/>
        </w:rPr>
        <w:t>ir</w:t>
      </w:r>
      <w:r w:rsidR="00CA2F3D" w:rsidRPr="00CA2F3D">
        <w:rPr>
          <w:spacing w:val="32"/>
          <w:sz w:val="24"/>
        </w:rPr>
        <w:br w:type="page"/>
      </w:r>
    </w:p>
    <w:p w:rsidR="00CD1317" w:rsidRDefault="00CA2F3D" w:rsidP="00CA2F3D">
      <w:pPr>
        <w:pStyle w:val="Pagrindinistekstas"/>
        <w:spacing w:before="67"/>
        <w:ind w:left="0"/>
        <w:jc w:val="both"/>
      </w:pPr>
      <w:r>
        <w:lastRenderedPageBreak/>
        <w:t xml:space="preserve">gimnazijos </w:t>
      </w:r>
      <w:r w:rsidR="0044316C">
        <w:t xml:space="preserve">vidaus </w:t>
      </w:r>
      <w:r w:rsidR="00234994">
        <w:t>darbo tvarkos taisyklėmis.</w:t>
      </w:r>
    </w:p>
    <w:p w:rsidR="004F6A5B" w:rsidRPr="00081EA6" w:rsidRDefault="00081EA6" w:rsidP="00081EA6">
      <w:pPr>
        <w:pStyle w:val="Sraopastraipa"/>
        <w:numPr>
          <w:ilvl w:val="0"/>
          <w:numId w:val="1"/>
        </w:numPr>
        <w:tabs>
          <w:tab w:val="left" w:pos="1134"/>
        </w:tabs>
        <w:spacing w:line="360" w:lineRule="auto"/>
        <w:ind w:firstLine="743"/>
        <w:jc w:val="both"/>
        <w:rPr>
          <w:sz w:val="24"/>
          <w:szCs w:val="24"/>
        </w:rPr>
      </w:pPr>
      <w:r w:rsidRPr="00081EA6">
        <w:rPr>
          <w:sz w:val="24"/>
          <w:szCs w:val="24"/>
        </w:rPr>
        <w:t>Vykdydama pagrindinę veiklą, gimnazija išduoda pradinio, pagrindinio ir vidurinio išsilavinimo pažymėjimus. Išduodant šiuos dokumentus, laikomasi griežtos atsiskaitomybės Raseinių rajono savivaldybės administracijos kultūros, sporto ir ugdymo skyriui.</w:t>
      </w:r>
    </w:p>
    <w:p w:rsidR="00CD1317" w:rsidRDefault="00234994">
      <w:pPr>
        <w:pStyle w:val="Sraopastraipa"/>
        <w:numPr>
          <w:ilvl w:val="0"/>
          <w:numId w:val="1"/>
        </w:numPr>
        <w:tabs>
          <w:tab w:val="left" w:pos="1167"/>
        </w:tabs>
        <w:spacing w:before="137" w:line="360" w:lineRule="auto"/>
        <w:ind w:right="118" w:firstLine="760"/>
        <w:jc w:val="both"/>
        <w:rPr>
          <w:sz w:val="24"/>
        </w:rPr>
      </w:pPr>
      <w:r>
        <w:rPr>
          <w:sz w:val="24"/>
        </w:rPr>
        <w:t>Gimnazijos direktoriaus įsakymu paskirtas asmuo, atsakingas už korupcijos prevenciją ir kontrolę.</w:t>
      </w:r>
    </w:p>
    <w:p w:rsidR="00CD1317" w:rsidRDefault="00234994">
      <w:pPr>
        <w:pStyle w:val="Sraopastraipa"/>
        <w:numPr>
          <w:ilvl w:val="0"/>
          <w:numId w:val="1"/>
        </w:numPr>
        <w:tabs>
          <w:tab w:val="left" w:pos="1172"/>
        </w:tabs>
        <w:spacing w:line="360" w:lineRule="auto"/>
        <w:ind w:right="108" w:firstLine="760"/>
        <w:jc w:val="both"/>
        <w:rPr>
          <w:sz w:val="24"/>
        </w:rPr>
      </w:pPr>
      <w:r>
        <w:rPr>
          <w:sz w:val="24"/>
        </w:rPr>
        <w:t xml:space="preserve">Viešieji pirkimai vykdomi vadovaujantis Lietuvos Respublikos Viešųjų pirkimų įstatymu, patvirtintu mokyklos mažos vertės pirkimų tvarkos aprašu bei patvirtintomis mokyklos viešųjų pirkimų organizavimo ir vidaus kontrolės taisyklėmis. </w:t>
      </w:r>
      <w:r w:rsidR="000A4634">
        <w:rPr>
          <w:sz w:val="24"/>
        </w:rPr>
        <w:t>Gimnazijos</w:t>
      </w:r>
      <w:r>
        <w:rPr>
          <w:sz w:val="24"/>
        </w:rPr>
        <w:t xml:space="preserve"> interneto svetainėje skelbiama metų pirkimų suvestinė, metų viešųjų pirkimų ataskaita, mažos vertės pirkimų tvarkos aprašas ir jo</w:t>
      </w:r>
      <w:r>
        <w:rPr>
          <w:spacing w:val="-2"/>
          <w:sz w:val="24"/>
        </w:rPr>
        <w:t xml:space="preserve"> </w:t>
      </w:r>
      <w:r>
        <w:rPr>
          <w:sz w:val="24"/>
        </w:rPr>
        <w:t>pakeitimai.</w:t>
      </w:r>
    </w:p>
    <w:p w:rsidR="00CD1317" w:rsidRDefault="000A4634">
      <w:pPr>
        <w:pStyle w:val="Sraopastraipa"/>
        <w:numPr>
          <w:ilvl w:val="0"/>
          <w:numId w:val="1"/>
        </w:numPr>
        <w:tabs>
          <w:tab w:val="left" w:pos="1172"/>
        </w:tabs>
        <w:spacing w:line="360" w:lineRule="auto"/>
        <w:ind w:right="112" w:firstLine="760"/>
        <w:jc w:val="both"/>
        <w:rPr>
          <w:sz w:val="24"/>
        </w:rPr>
      </w:pPr>
      <w:r>
        <w:rPr>
          <w:sz w:val="24"/>
        </w:rPr>
        <w:t>Gimnazijos</w:t>
      </w:r>
      <w:r w:rsidR="00234994">
        <w:rPr>
          <w:sz w:val="24"/>
        </w:rPr>
        <w:t xml:space="preserve"> direktorius kasmet atsiskaito už įstaigos ūkinę ir finansinę veiklą </w:t>
      </w:r>
      <w:r>
        <w:rPr>
          <w:sz w:val="24"/>
        </w:rPr>
        <w:t>gimnazijos</w:t>
      </w:r>
      <w:r w:rsidR="00234994">
        <w:rPr>
          <w:sz w:val="24"/>
        </w:rPr>
        <w:t xml:space="preserve"> tarybai. </w:t>
      </w:r>
      <w:r>
        <w:rPr>
          <w:sz w:val="24"/>
        </w:rPr>
        <w:t>Gimnazijos</w:t>
      </w:r>
      <w:r w:rsidR="00234994">
        <w:rPr>
          <w:sz w:val="24"/>
        </w:rPr>
        <w:t xml:space="preserve"> bendruomenė kasmet informuojama apie lėšų</w:t>
      </w:r>
      <w:r w:rsidR="00234994">
        <w:rPr>
          <w:spacing w:val="-6"/>
          <w:sz w:val="24"/>
        </w:rPr>
        <w:t xml:space="preserve"> </w:t>
      </w:r>
      <w:r w:rsidR="00234994">
        <w:rPr>
          <w:sz w:val="24"/>
        </w:rPr>
        <w:t>panaudojimą.</w:t>
      </w:r>
    </w:p>
    <w:p w:rsidR="00CD1317" w:rsidRDefault="000A4634">
      <w:pPr>
        <w:pStyle w:val="Sraopastraipa"/>
        <w:numPr>
          <w:ilvl w:val="0"/>
          <w:numId w:val="1"/>
        </w:numPr>
        <w:tabs>
          <w:tab w:val="left" w:pos="1167"/>
        </w:tabs>
        <w:spacing w:line="360" w:lineRule="auto"/>
        <w:ind w:right="114" w:firstLine="760"/>
        <w:jc w:val="both"/>
        <w:rPr>
          <w:sz w:val="24"/>
        </w:rPr>
      </w:pPr>
      <w:r>
        <w:rPr>
          <w:sz w:val="24"/>
        </w:rPr>
        <w:t>Gimnazijos</w:t>
      </w:r>
      <w:r w:rsidR="00234994">
        <w:rPr>
          <w:sz w:val="24"/>
        </w:rPr>
        <w:t xml:space="preserve"> direktoriaus veiklos ataskaitos kasmet pateikiamos Kauno </w:t>
      </w:r>
      <w:r>
        <w:rPr>
          <w:sz w:val="24"/>
        </w:rPr>
        <w:t xml:space="preserve">rajono </w:t>
      </w:r>
      <w:r w:rsidR="00234994">
        <w:rPr>
          <w:sz w:val="24"/>
        </w:rPr>
        <w:t xml:space="preserve">savivaldybės merui. </w:t>
      </w:r>
      <w:r>
        <w:rPr>
          <w:sz w:val="24"/>
        </w:rPr>
        <w:t>Gimnazijos</w:t>
      </w:r>
      <w:r w:rsidR="00234994">
        <w:rPr>
          <w:sz w:val="24"/>
        </w:rPr>
        <w:t xml:space="preserve"> veiklos ataskaitos kasmet pateikiamos mokytojų tarybai, mokyklos</w:t>
      </w:r>
      <w:r w:rsidR="00234994">
        <w:rPr>
          <w:spacing w:val="-3"/>
          <w:sz w:val="24"/>
        </w:rPr>
        <w:t xml:space="preserve"> </w:t>
      </w:r>
      <w:r w:rsidR="00234994">
        <w:rPr>
          <w:sz w:val="24"/>
        </w:rPr>
        <w:t>tarybai.</w:t>
      </w:r>
    </w:p>
    <w:p w:rsidR="00CD1317" w:rsidRDefault="00234994" w:rsidP="0024198D">
      <w:pPr>
        <w:pStyle w:val="Sraopastraipa"/>
        <w:numPr>
          <w:ilvl w:val="0"/>
          <w:numId w:val="1"/>
        </w:numPr>
        <w:tabs>
          <w:tab w:val="left" w:pos="1292"/>
        </w:tabs>
        <w:spacing w:line="360" w:lineRule="auto"/>
        <w:ind w:right="116" w:firstLine="760"/>
        <w:jc w:val="both"/>
        <w:rPr>
          <w:sz w:val="24"/>
        </w:rPr>
      </w:pPr>
      <w:r>
        <w:rPr>
          <w:sz w:val="24"/>
        </w:rPr>
        <w:t xml:space="preserve">Antikorupcinio švietimo temos integruojamos į mokomuosius dalykus, klasės auklėtojų veiklą, neformalųjį švietimą, </w:t>
      </w:r>
      <w:proofErr w:type="spellStart"/>
      <w:r>
        <w:rPr>
          <w:sz w:val="24"/>
        </w:rPr>
        <w:t>popamokinius</w:t>
      </w:r>
      <w:proofErr w:type="spellEnd"/>
      <w:r>
        <w:rPr>
          <w:spacing w:val="-1"/>
          <w:sz w:val="24"/>
        </w:rPr>
        <w:t xml:space="preserve"> </w:t>
      </w:r>
      <w:r>
        <w:rPr>
          <w:sz w:val="24"/>
        </w:rPr>
        <w:t>renginius.</w:t>
      </w:r>
    </w:p>
    <w:p w:rsidR="00CD1317" w:rsidRDefault="000A4634" w:rsidP="0024198D">
      <w:pPr>
        <w:pStyle w:val="Sraopastraipa"/>
        <w:numPr>
          <w:ilvl w:val="0"/>
          <w:numId w:val="1"/>
        </w:numPr>
        <w:tabs>
          <w:tab w:val="left" w:pos="1318"/>
        </w:tabs>
        <w:spacing w:line="360" w:lineRule="auto"/>
        <w:ind w:left="1318" w:hanging="449"/>
        <w:jc w:val="both"/>
        <w:rPr>
          <w:sz w:val="24"/>
        </w:rPr>
      </w:pPr>
      <w:r>
        <w:rPr>
          <w:sz w:val="24"/>
        </w:rPr>
        <w:t>Gimnazijos</w:t>
      </w:r>
      <w:r w:rsidR="00234994">
        <w:rPr>
          <w:sz w:val="24"/>
        </w:rPr>
        <w:t xml:space="preserve"> veiklos sritys, kuriose galima korupcijos pasireiškimo</w:t>
      </w:r>
      <w:r w:rsidR="00234994">
        <w:rPr>
          <w:spacing w:val="-4"/>
          <w:sz w:val="24"/>
        </w:rPr>
        <w:t xml:space="preserve"> </w:t>
      </w:r>
      <w:r w:rsidR="00234994">
        <w:rPr>
          <w:sz w:val="24"/>
        </w:rPr>
        <w:t>tikimybė:</w:t>
      </w:r>
    </w:p>
    <w:p w:rsidR="00CD1317" w:rsidRDefault="00234994" w:rsidP="0024198D">
      <w:pPr>
        <w:pStyle w:val="Sraopastraipa"/>
        <w:numPr>
          <w:ilvl w:val="1"/>
          <w:numId w:val="1"/>
        </w:numPr>
        <w:tabs>
          <w:tab w:val="left" w:pos="1501"/>
        </w:tabs>
        <w:spacing w:line="360" w:lineRule="auto"/>
        <w:ind w:left="1500" w:hanging="632"/>
        <w:jc w:val="both"/>
        <w:rPr>
          <w:sz w:val="24"/>
        </w:rPr>
      </w:pPr>
      <w:r>
        <w:rPr>
          <w:sz w:val="24"/>
        </w:rPr>
        <w:t>viešieji</w:t>
      </w:r>
      <w:r>
        <w:rPr>
          <w:spacing w:val="-1"/>
          <w:sz w:val="24"/>
        </w:rPr>
        <w:t xml:space="preserve"> </w:t>
      </w:r>
      <w:r>
        <w:rPr>
          <w:sz w:val="24"/>
        </w:rPr>
        <w:t>pirkimai;</w:t>
      </w:r>
    </w:p>
    <w:p w:rsidR="00CD1317" w:rsidRDefault="00234994" w:rsidP="0024198D">
      <w:pPr>
        <w:pStyle w:val="Sraopastraipa"/>
        <w:numPr>
          <w:ilvl w:val="1"/>
          <w:numId w:val="1"/>
        </w:numPr>
        <w:tabs>
          <w:tab w:val="left" w:pos="1501"/>
        </w:tabs>
        <w:spacing w:line="360" w:lineRule="auto"/>
        <w:ind w:left="1500" w:hanging="632"/>
        <w:jc w:val="both"/>
        <w:rPr>
          <w:sz w:val="24"/>
        </w:rPr>
      </w:pPr>
      <w:r>
        <w:rPr>
          <w:sz w:val="24"/>
        </w:rPr>
        <w:t>viešų ir privačių interesų</w:t>
      </w:r>
      <w:r>
        <w:rPr>
          <w:spacing w:val="-2"/>
          <w:sz w:val="24"/>
        </w:rPr>
        <w:t xml:space="preserve"> </w:t>
      </w:r>
      <w:r>
        <w:rPr>
          <w:sz w:val="24"/>
        </w:rPr>
        <w:t>konfliktas;</w:t>
      </w:r>
    </w:p>
    <w:p w:rsidR="00CD1317" w:rsidRDefault="00234994" w:rsidP="0024198D">
      <w:pPr>
        <w:pStyle w:val="Sraopastraipa"/>
        <w:numPr>
          <w:ilvl w:val="1"/>
          <w:numId w:val="1"/>
        </w:numPr>
        <w:tabs>
          <w:tab w:val="left" w:pos="1501"/>
        </w:tabs>
        <w:spacing w:line="360" w:lineRule="auto"/>
        <w:ind w:left="1500" w:hanging="632"/>
        <w:rPr>
          <w:sz w:val="24"/>
        </w:rPr>
      </w:pPr>
      <w:r>
        <w:rPr>
          <w:sz w:val="24"/>
        </w:rPr>
        <w:t>nelegalūs apmokėjimai ar kitoks neteisėtas atsilyginimas už teikiamas</w:t>
      </w:r>
      <w:r>
        <w:rPr>
          <w:spacing w:val="-9"/>
          <w:sz w:val="24"/>
        </w:rPr>
        <w:t xml:space="preserve"> </w:t>
      </w:r>
      <w:r>
        <w:rPr>
          <w:sz w:val="24"/>
        </w:rPr>
        <w:t>paslaugas.</w:t>
      </w:r>
    </w:p>
    <w:p w:rsidR="0024198D" w:rsidRPr="0024198D" w:rsidRDefault="0024198D" w:rsidP="0024198D">
      <w:pPr>
        <w:pStyle w:val="Sraopastraipa"/>
        <w:numPr>
          <w:ilvl w:val="0"/>
          <w:numId w:val="1"/>
        </w:numPr>
        <w:tabs>
          <w:tab w:val="left" w:pos="1318"/>
        </w:tabs>
        <w:spacing w:line="360" w:lineRule="auto"/>
        <w:ind w:firstLine="743"/>
        <w:rPr>
          <w:sz w:val="24"/>
        </w:rPr>
      </w:pPr>
      <w:r w:rsidRPr="0024198D">
        <w:rPr>
          <w:sz w:val="24"/>
        </w:rPr>
        <w:t>Gimnazijos vadovai yra pateikę privačių interesų deklaracijas.</w:t>
      </w:r>
    </w:p>
    <w:p w:rsidR="00CD1317" w:rsidRDefault="00CD1317">
      <w:pPr>
        <w:pStyle w:val="Pagrindinistekstas"/>
        <w:ind w:left="0"/>
        <w:rPr>
          <w:sz w:val="26"/>
        </w:rPr>
      </w:pPr>
    </w:p>
    <w:p w:rsidR="00276A62" w:rsidRDefault="00276A62" w:rsidP="00C64E49">
      <w:pPr>
        <w:pStyle w:val="Sraopastraipa"/>
        <w:numPr>
          <w:ilvl w:val="0"/>
          <w:numId w:val="2"/>
        </w:numPr>
        <w:spacing w:line="360" w:lineRule="auto"/>
        <w:ind w:left="2694"/>
        <w:jc w:val="left"/>
        <w:rPr>
          <w:b/>
          <w:sz w:val="24"/>
          <w:szCs w:val="24"/>
        </w:rPr>
      </w:pPr>
      <w:r w:rsidRPr="00276A62">
        <w:rPr>
          <w:b/>
          <w:sz w:val="24"/>
          <w:szCs w:val="24"/>
        </w:rPr>
        <w:t>KORUPCIJOS PREVENCIJOS PRINCIPAI</w:t>
      </w:r>
    </w:p>
    <w:p w:rsidR="00F57634" w:rsidRPr="00F57634" w:rsidRDefault="00F57634" w:rsidP="00F57634">
      <w:pPr>
        <w:spacing w:line="360" w:lineRule="auto"/>
        <w:ind w:firstLine="851"/>
        <w:jc w:val="both"/>
        <w:rPr>
          <w:sz w:val="24"/>
          <w:szCs w:val="24"/>
        </w:rPr>
      </w:pPr>
      <w:r w:rsidRPr="00F57634">
        <w:rPr>
          <w:sz w:val="24"/>
          <w:szCs w:val="24"/>
        </w:rPr>
        <w:t>15. Korupcijos prevencija gimnazijoje įgyvendinama vadovaujantis šiais principais:</w:t>
      </w:r>
    </w:p>
    <w:p w:rsidR="00F57634" w:rsidRPr="00F57634" w:rsidRDefault="00F57634" w:rsidP="00F57634">
      <w:pPr>
        <w:spacing w:line="360" w:lineRule="auto"/>
        <w:ind w:firstLine="851"/>
        <w:jc w:val="both"/>
        <w:rPr>
          <w:sz w:val="24"/>
          <w:szCs w:val="24"/>
        </w:rPr>
      </w:pPr>
      <w:r w:rsidRPr="00F57634">
        <w:rPr>
          <w:sz w:val="24"/>
          <w:szCs w:val="24"/>
        </w:rPr>
        <w:t>15.1.teisėtumo – korupcijos prevencijos priemonės įgyvendinamos laikantis Lietuvos Respublikos Konstitucijos, įstatymų ir kitų teisės aktų reikalavimų bei užtikrinant pagrindinių asmens teisių ir laisvių apsaugą;</w:t>
      </w:r>
    </w:p>
    <w:p w:rsidR="00F57634" w:rsidRPr="00F57634" w:rsidRDefault="00F57634" w:rsidP="00F57634">
      <w:pPr>
        <w:spacing w:line="360" w:lineRule="auto"/>
        <w:ind w:firstLine="851"/>
        <w:jc w:val="both"/>
        <w:rPr>
          <w:sz w:val="24"/>
          <w:szCs w:val="24"/>
        </w:rPr>
      </w:pPr>
      <w:r w:rsidRPr="00F57634">
        <w:rPr>
          <w:sz w:val="24"/>
          <w:szCs w:val="24"/>
        </w:rPr>
        <w:t>15.2. visuotinio privalomumo – korupcijos prevencijos subjektais gali būti visi gimnazijos darbuotojai;</w:t>
      </w:r>
    </w:p>
    <w:p w:rsidR="00F57634" w:rsidRPr="00F57634" w:rsidRDefault="00F57634" w:rsidP="00F57634">
      <w:pPr>
        <w:spacing w:line="360" w:lineRule="auto"/>
        <w:ind w:firstLine="851"/>
        <w:jc w:val="both"/>
        <w:rPr>
          <w:sz w:val="24"/>
          <w:szCs w:val="24"/>
        </w:rPr>
      </w:pPr>
      <w:r w:rsidRPr="00F57634">
        <w:rPr>
          <w:sz w:val="24"/>
          <w:szCs w:val="24"/>
        </w:rPr>
        <w:t>15.3. sąveikos – korupcijos prevencijos priemonių veiksmingumas užtikrinamas derinant visų korupcijos prevencijos subjektų veiksmus, keičiantis subjektams reikalinga informacija ir teikiant vienas kitam kitokią pagalbą;</w:t>
      </w:r>
    </w:p>
    <w:p w:rsidR="00F57634" w:rsidRPr="00F57634" w:rsidRDefault="00F57634" w:rsidP="00F57634">
      <w:pPr>
        <w:spacing w:line="360" w:lineRule="auto"/>
        <w:ind w:firstLine="851"/>
        <w:rPr>
          <w:b/>
          <w:sz w:val="24"/>
          <w:szCs w:val="24"/>
        </w:rPr>
      </w:pPr>
      <w:r w:rsidRPr="00F57634">
        <w:rPr>
          <w:sz w:val="24"/>
          <w:szCs w:val="24"/>
        </w:rPr>
        <w:t>15.4. pastovumo – korupcijos prevencijos ir kontrolės priemonių veiksmingumo užtikrinimas nuolat tikrinant ir peržiūrint korupcijos prevencijos priemonių įgyvendinimo rezultatus.</w:t>
      </w:r>
    </w:p>
    <w:p w:rsidR="00276A62" w:rsidRDefault="00276A62" w:rsidP="00276A62">
      <w:pPr>
        <w:pStyle w:val="Antrat1"/>
        <w:tabs>
          <w:tab w:val="left" w:pos="3215"/>
        </w:tabs>
        <w:ind w:left="3214" w:firstLine="0"/>
        <w:jc w:val="center"/>
      </w:pPr>
    </w:p>
    <w:p w:rsidR="009A7D17" w:rsidRDefault="009A7D17" w:rsidP="00276A62">
      <w:pPr>
        <w:pStyle w:val="Antrat1"/>
        <w:tabs>
          <w:tab w:val="left" w:pos="3215"/>
        </w:tabs>
        <w:ind w:left="3214" w:firstLine="0"/>
        <w:jc w:val="center"/>
      </w:pPr>
    </w:p>
    <w:p w:rsidR="009A7D17" w:rsidRDefault="009A7D17" w:rsidP="00276A62">
      <w:pPr>
        <w:pStyle w:val="Antrat1"/>
        <w:tabs>
          <w:tab w:val="left" w:pos="3215"/>
        </w:tabs>
        <w:ind w:left="3214" w:firstLine="0"/>
        <w:jc w:val="center"/>
      </w:pPr>
    </w:p>
    <w:p w:rsidR="009A7D17" w:rsidRDefault="009A7D17" w:rsidP="00276A62">
      <w:pPr>
        <w:pStyle w:val="Antrat1"/>
        <w:tabs>
          <w:tab w:val="left" w:pos="3215"/>
        </w:tabs>
        <w:ind w:left="3214" w:firstLine="0"/>
        <w:jc w:val="center"/>
      </w:pPr>
    </w:p>
    <w:p w:rsidR="00CD1317" w:rsidRDefault="00234994">
      <w:pPr>
        <w:pStyle w:val="Antrat1"/>
        <w:numPr>
          <w:ilvl w:val="0"/>
          <w:numId w:val="2"/>
        </w:numPr>
        <w:tabs>
          <w:tab w:val="left" w:pos="3215"/>
        </w:tabs>
        <w:ind w:left="3214" w:hanging="526"/>
        <w:jc w:val="left"/>
      </w:pPr>
      <w:r>
        <w:lastRenderedPageBreak/>
        <w:t>PROGRAMOS TIKSLAI IR</w:t>
      </w:r>
      <w:r>
        <w:rPr>
          <w:spacing w:val="-3"/>
        </w:rPr>
        <w:t xml:space="preserve"> </w:t>
      </w:r>
      <w:r>
        <w:t>UŽDAVINIAI</w:t>
      </w:r>
    </w:p>
    <w:p w:rsidR="00CD1317" w:rsidRPr="001F71BE" w:rsidRDefault="00CD1317">
      <w:pPr>
        <w:pStyle w:val="Pagrindinistekstas"/>
        <w:spacing w:before="8"/>
        <w:ind w:left="0"/>
        <w:rPr>
          <w:b/>
        </w:rPr>
      </w:pPr>
    </w:p>
    <w:p w:rsidR="00CD1317" w:rsidRPr="00F57634" w:rsidRDefault="00F57634" w:rsidP="00F57634">
      <w:pPr>
        <w:tabs>
          <w:tab w:val="left" w:pos="1318"/>
        </w:tabs>
        <w:spacing w:before="1"/>
        <w:ind w:firstLine="851"/>
        <w:rPr>
          <w:sz w:val="24"/>
        </w:rPr>
      </w:pPr>
      <w:r>
        <w:rPr>
          <w:sz w:val="24"/>
        </w:rPr>
        <w:t xml:space="preserve">16. </w:t>
      </w:r>
      <w:r w:rsidR="00234994" w:rsidRPr="00F57634">
        <w:rPr>
          <w:sz w:val="24"/>
        </w:rPr>
        <w:t>Programos</w:t>
      </w:r>
      <w:r w:rsidR="00234994" w:rsidRPr="00F57634">
        <w:rPr>
          <w:spacing w:val="-1"/>
          <w:sz w:val="24"/>
        </w:rPr>
        <w:t xml:space="preserve"> </w:t>
      </w:r>
      <w:r w:rsidR="00234994" w:rsidRPr="00F57634">
        <w:rPr>
          <w:sz w:val="24"/>
        </w:rPr>
        <w:t>tikslai:</w:t>
      </w:r>
    </w:p>
    <w:p w:rsidR="009135AF" w:rsidRPr="004B5829" w:rsidRDefault="009135AF" w:rsidP="009135AF">
      <w:pPr>
        <w:spacing w:line="360" w:lineRule="auto"/>
        <w:ind w:firstLine="851"/>
        <w:jc w:val="both"/>
        <w:rPr>
          <w:sz w:val="24"/>
          <w:szCs w:val="24"/>
        </w:rPr>
      </w:pPr>
      <w:r>
        <w:rPr>
          <w:sz w:val="24"/>
          <w:szCs w:val="24"/>
        </w:rPr>
        <w:t>16.1. S</w:t>
      </w:r>
      <w:r w:rsidRPr="004B5829">
        <w:rPr>
          <w:sz w:val="24"/>
          <w:szCs w:val="24"/>
        </w:rPr>
        <w:t>ustiprinti korupcijos prevenciją, užkirsti kelią korupcijos atsiradimui gimnazijoje, pašalinti teisės aktų, procedūrų, kitų veiklos sričių spragas, dėl kurių gali atsirasti sąlygos korupcijai.</w:t>
      </w:r>
    </w:p>
    <w:p w:rsidR="009135AF" w:rsidRPr="003E1136" w:rsidRDefault="009135AF" w:rsidP="009135AF">
      <w:pPr>
        <w:spacing w:line="360" w:lineRule="auto"/>
        <w:ind w:firstLine="851"/>
        <w:jc w:val="both"/>
        <w:rPr>
          <w:sz w:val="24"/>
          <w:szCs w:val="24"/>
        </w:rPr>
      </w:pPr>
      <w:r>
        <w:rPr>
          <w:sz w:val="24"/>
          <w:szCs w:val="24"/>
        </w:rPr>
        <w:t>16.2. K</w:t>
      </w:r>
      <w:r w:rsidRPr="00195750">
        <w:rPr>
          <w:sz w:val="24"/>
          <w:szCs w:val="24"/>
        </w:rPr>
        <w:t>urti kovos su korupcija kultūrą gimnazijoje.</w:t>
      </w:r>
      <w:r>
        <w:rPr>
          <w:sz w:val="24"/>
          <w:szCs w:val="24"/>
        </w:rPr>
        <w:t xml:space="preserve"> </w:t>
      </w:r>
      <w:r w:rsidRPr="004B5829">
        <w:rPr>
          <w:sz w:val="24"/>
          <w:szCs w:val="24"/>
        </w:rPr>
        <w:t xml:space="preserve"> </w:t>
      </w:r>
    </w:p>
    <w:p w:rsidR="00CD1317" w:rsidRPr="009135AF" w:rsidRDefault="00F57634" w:rsidP="009135AF">
      <w:pPr>
        <w:spacing w:before="136" w:line="360" w:lineRule="auto"/>
        <w:ind w:right="114" w:firstLine="868"/>
        <w:jc w:val="both"/>
        <w:rPr>
          <w:sz w:val="24"/>
        </w:rPr>
      </w:pPr>
      <w:r>
        <w:rPr>
          <w:sz w:val="24"/>
        </w:rPr>
        <w:t>16.</w:t>
      </w:r>
      <w:r w:rsidR="009135AF">
        <w:rPr>
          <w:sz w:val="24"/>
        </w:rPr>
        <w:t>3</w:t>
      </w:r>
      <w:r>
        <w:rPr>
          <w:sz w:val="24"/>
        </w:rPr>
        <w:t xml:space="preserve">. </w:t>
      </w:r>
      <w:r w:rsidR="00234994" w:rsidRPr="00F57634">
        <w:rPr>
          <w:sz w:val="24"/>
        </w:rPr>
        <w:t>ugdyti</w:t>
      </w:r>
      <w:r w:rsidR="00234994" w:rsidRPr="00F57634">
        <w:rPr>
          <w:sz w:val="24"/>
        </w:rPr>
        <w:tab/>
      </w:r>
      <w:r w:rsidR="000A4634" w:rsidRPr="00F57634">
        <w:rPr>
          <w:sz w:val="24"/>
        </w:rPr>
        <w:t>gimnazijos</w:t>
      </w:r>
      <w:r w:rsidR="00234994" w:rsidRPr="00F57634">
        <w:rPr>
          <w:sz w:val="24"/>
        </w:rPr>
        <w:tab/>
        <w:t>bendruomenės</w:t>
      </w:r>
      <w:r w:rsidR="00234994" w:rsidRPr="00F57634">
        <w:rPr>
          <w:sz w:val="24"/>
        </w:rPr>
        <w:tab/>
        <w:t>narių</w:t>
      </w:r>
      <w:r w:rsidR="00234994" w:rsidRPr="00F57634">
        <w:rPr>
          <w:sz w:val="24"/>
        </w:rPr>
        <w:tab/>
        <w:t>antikorupcines</w:t>
      </w:r>
      <w:r w:rsidR="00234994" w:rsidRPr="00F57634">
        <w:rPr>
          <w:sz w:val="24"/>
        </w:rPr>
        <w:tab/>
        <w:t>nuostatas,</w:t>
      </w:r>
      <w:r w:rsidR="00234994" w:rsidRPr="00F57634">
        <w:rPr>
          <w:sz w:val="24"/>
        </w:rPr>
        <w:tab/>
      </w:r>
      <w:r w:rsidR="00234994" w:rsidRPr="00F57634">
        <w:rPr>
          <w:spacing w:val="-3"/>
          <w:sz w:val="24"/>
        </w:rPr>
        <w:t xml:space="preserve">nepakančią </w:t>
      </w:r>
      <w:r w:rsidR="00234994" w:rsidRPr="00F57634">
        <w:rPr>
          <w:sz w:val="24"/>
        </w:rPr>
        <w:t>korupcijai pilietinę poziciją, didinti teisinį</w:t>
      </w:r>
      <w:r w:rsidR="00234994" w:rsidRPr="00F57634">
        <w:rPr>
          <w:spacing w:val="-2"/>
          <w:sz w:val="24"/>
        </w:rPr>
        <w:t xml:space="preserve"> </w:t>
      </w:r>
      <w:r w:rsidR="00234994" w:rsidRPr="00F57634">
        <w:rPr>
          <w:sz w:val="24"/>
        </w:rPr>
        <w:t>sąmoningumą;</w:t>
      </w:r>
    </w:p>
    <w:p w:rsidR="00CD1317" w:rsidRDefault="00234994" w:rsidP="002B6E76">
      <w:pPr>
        <w:pStyle w:val="Sraopastraipa"/>
        <w:numPr>
          <w:ilvl w:val="0"/>
          <w:numId w:val="6"/>
        </w:numPr>
        <w:tabs>
          <w:tab w:val="left" w:pos="1276"/>
        </w:tabs>
        <w:spacing w:before="137"/>
        <w:ind w:left="0" w:firstLine="851"/>
        <w:jc w:val="both"/>
        <w:rPr>
          <w:sz w:val="24"/>
        </w:rPr>
      </w:pPr>
      <w:r>
        <w:rPr>
          <w:sz w:val="24"/>
        </w:rPr>
        <w:t>Programos</w:t>
      </w:r>
      <w:r>
        <w:rPr>
          <w:spacing w:val="-1"/>
          <w:sz w:val="24"/>
        </w:rPr>
        <w:t xml:space="preserve"> </w:t>
      </w:r>
      <w:r>
        <w:rPr>
          <w:sz w:val="24"/>
        </w:rPr>
        <w:t>uždaviniai:</w:t>
      </w:r>
    </w:p>
    <w:p w:rsidR="002F7063" w:rsidRPr="002F7063" w:rsidRDefault="002F7063" w:rsidP="002F7063">
      <w:pPr>
        <w:pStyle w:val="Sraopastraipa"/>
        <w:numPr>
          <w:ilvl w:val="1"/>
          <w:numId w:val="6"/>
        </w:numPr>
        <w:spacing w:line="360" w:lineRule="auto"/>
        <w:ind w:left="0" w:firstLine="851"/>
        <w:jc w:val="both"/>
        <w:rPr>
          <w:sz w:val="24"/>
          <w:szCs w:val="24"/>
        </w:rPr>
      </w:pPr>
      <w:r w:rsidRPr="002F7063">
        <w:rPr>
          <w:sz w:val="24"/>
          <w:szCs w:val="24"/>
        </w:rPr>
        <w:t>Nustatyti sritis, kuriose yra didžiausia galimybė ir sąlygos atsirasti korupcijai.</w:t>
      </w:r>
    </w:p>
    <w:p w:rsidR="002F7063" w:rsidRPr="002F7063" w:rsidRDefault="00234994" w:rsidP="002F7063">
      <w:pPr>
        <w:pStyle w:val="Sraopastraipa"/>
        <w:numPr>
          <w:ilvl w:val="1"/>
          <w:numId w:val="6"/>
        </w:numPr>
        <w:spacing w:line="360" w:lineRule="auto"/>
        <w:ind w:left="0" w:firstLine="851"/>
        <w:jc w:val="both"/>
        <w:rPr>
          <w:sz w:val="24"/>
          <w:szCs w:val="24"/>
        </w:rPr>
      </w:pPr>
      <w:r w:rsidRPr="002F7063">
        <w:rPr>
          <w:sz w:val="24"/>
        </w:rPr>
        <w:t xml:space="preserve">užtikrinti skaidrią ir veiksmingą veiklą </w:t>
      </w:r>
      <w:r w:rsidR="000A4634" w:rsidRPr="002F7063">
        <w:rPr>
          <w:sz w:val="24"/>
        </w:rPr>
        <w:t>gimnazijoje</w:t>
      </w:r>
      <w:r w:rsidRPr="002F7063">
        <w:rPr>
          <w:sz w:val="24"/>
        </w:rPr>
        <w:t>, didinti viešumą ir atvirumą teikiant viešąsias ir administracines</w:t>
      </w:r>
      <w:r w:rsidRPr="002F7063">
        <w:rPr>
          <w:spacing w:val="-3"/>
          <w:sz w:val="24"/>
        </w:rPr>
        <w:t xml:space="preserve"> </w:t>
      </w:r>
      <w:r w:rsidRPr="002F7063">
        <w:rPr>
          <w:sz w:val="24"/>
        </w:rPr>
        <w:t>paslaugas;</w:t>
      </w:r>
    </w:p>
    <w:p w:rsidR="002F7063" w:rsidRDefault="00234994" w:rsidP="002F7063">
      <w:pPr>
        <w:pStyle w:val="Sraopastraipa"/>
        <w:numPr>
          <w:ilvl w:val="1"/>
          <w:numId w:val="6"/>
        </w:numPr>
        <w:spacing w:line="360" w:lineRule="auto"/>
        <w:ind w:left="0" w:firstLine="851"/>
        <w:jc w:val="both"/>
        <w:rPr>
          <w:sz w:val="24"/>
          <w:szCs w:val="24"/>
        </w:rPr>
      </w:pPr>
      <w:r w:rsidRPr="002F7063">
        <w:rPr>
          <w:sz w:val="24"/>
        </w:rPr>
        <w:t xml:space="preserve">vykdyti antikorupcinio švietimo sklaidą </w:t>
      </w:r>
      <w:r w:rsidR="000A4634" w:rsidRPr="002F7063">
        <w:rPr>
          <w:sz w:val="24"/>
        </w:rPr>
        <w:t>gimnazijoje</w:t>
      </w:r>
      <w:r w:rsidR="002F7063">
        <w:rPr>
          <w:sz w:val="24"/>
        </w:rPr>
        <w:t>: v</w:t>
      </w:r>
      <w:r w:rsidR="002F7063" w:rsidRPr="003D4AB2">
        <w:rPr>
          <w:sz w:val="24"/>
          <w:szCs w:val="24"/>
        </w:rPr>
        <w:t>ykdyti gimnazijos personalo švietimą korupcijos prevencijos srityje</w:t>
      </w:r>
      <w:r w:rsidR="002F7063">
        <w:rPr>
          <w:sz w:val="24"/>
          <w:szCs w:val="24"/>
        </w:rPr>
        <w:t xml:space="preserve">; į </w:t>
      </w:r>
      <w:r w:rsidR="002F7063" w:rsidRPr="003D4AB2">
        <w:rPr>
          <w:sz w:val="24"/>
          <w:szCs w:val="24"/>
        </w:rPr>
        <w:t xml:space="preserve">korupcijos prevenciją </w:t>
      </w:r>
      <w:r w:rsidR="002F7063">
        <w:rPr>
          <w:sz w:val="24"/>
          <w:szCs w:val="24"/>
        </w:rPr>
        <w:t xml:space="preserve">įtraukti </w:t>
      </w:r>
      <w:r w:rsidR="002F7063" w:rsidRPr="003D4AB2">
        <w:rPr>
          <w:sz w:val="24"/>
          <w:szCs w:val="24"/>
        </w:rPr>
        <w:t>gimnazijos bendruomenę</w:t>
      </w:r>
      <w:r w:rsidR="002F7063">
        <w:rPr>
          <w:sz w:val="24"/>
          <w:szCs w:val="24"/>
        </w:rPr>
        <w:t>.</w:t>
      </w:r>
    </w:p>
    <w:p w:rsidR="002F7063" w:rsidRPr="002F7063" w:rsidRDefault="00234994" w:rsidP="002F7063">
      <w:pPr>
        <w:pStyle w:val="Sraopastraipa"/>
        <w:numPr>
          <w:ilvl w:val="1"/>
          <w:numId w:val="6"/>
        </w:numPr>
        <w:spacing w:line="360" w:lineRule="auto"/>
        <w:ind w:left="0" w:firstLine="851"/>
        <w:jc w:val="both"/>
        <w:rPr>
          <w:sz w:val="24"/>
          <w:szCs w:val="24"/>
        </w:rPr>
      </w:pPr>
      <w:r w:rsidRPr="002F7063">
        <w:rPr>
          <w:sz w:val="24"/>
        </w:rPr>
        <w:t>supažindinti mokinius su savivaldos principais ir skatint</w:t>
      </w:r>
      <w:r w:rsidR="002F7063">
        <w:rPr>
          <w:sz w:val="24"/>
        </w:rPr>
        <w:t>i juos būti aktyviais visuomenės nariais;</w:t>
      </w:r>
    </w:p>
    <w:p w:rsidR="002F7063" w:rsidRDefault="009F030B" w:rsidP="002F7063">
      <w:pPr>
        <w:spacing w:line="360" w:lineRule="auto"/>
        <w:ind w:left="720" w:firstLine="131"/>
        <w:jc w:val="both"/>
        <w:rPr>
          <w:color w:val="FFFFFF" w:themeColor="background1"/>
          <w:sz w:val="24"/>
          <w:szCs w:val="24"/>
        </w:rPr>
      </w:pPr>
      <w:r>
        <w:rPr>
          <w:sz w:val="24"/>
          <w:szCs w:val="24"/>
        </w:rPr>
        <w:t xml:space="preserve">17.5. demonstruoti kovos su korupcija galimybes; </w:t>
      </w:r>
      <w:r w:rsidRPr="009F030B">
        <w:rPr>
          <w:color w:val="FFFFFF" w:themeColor="background1"/>
          <w:sz w:val="24"/>
          <w:szCs w:val="24"/>
        </w:rPr>
        <w:t>.....</w:t>
      </w:r>
      <w:r>
        <w:rPr>
          <w:color w:val="FFFFFF" w:themeColor="background1"/>
          <w:sz w:val="24"/>
          <w:szCs w:val="24"/>
        </w:rPr>
        <w:t>...............................</w:t>
      </w:r>
      <w:r w:rsidRPr="009F030B">
        <w:rPr>
          <w:color w:val="FFFFFF" w:themeColor="background1"/>
          <w:sz w:val="24"/>
          <w:szCs w:val="24"/>
        </w:rPr>
        <w:t>..........................</w:t>
      </w:r>
    </w:p>
    <w:p w:rsidR="009F030B" w:rsidRPr="009F030B" w:rsidRDefault="009F030B" w:rsidP="009F030B">
      <w:pPr>
        <w:spacing w:line="360" w:lineRule="auto"/>
        <w:ind w:firstLine="851"/>
        <w:jc w:val="both"/>
        <w:rPr>
          <w:sz w:val="24"/>
          <w:szCs w:val="24"/>
        </w:rPr>
        <w:sectPr w:rsidR="009F030B" w:rsidRPr="009F030B">
          <w:pgSz w:w="11900" w:h="16850"/>
          <w:pgMar w:top="620" w:right="420" w:bottom="280" w:left="1560" w:header="567" w:footer="567" w:gutter="0"/>
          <w:cols w:space="1296"/>
        </w:sectPr>
      </w:pPr>
      <w:r w:rsidRPr="009F030B">
        <w:rPr>
          <w:sz w:val="24"/>
          <w:szCs w:val="24"/>
        </w:rPr>
        <w:t xml:space="preserve">17.6. </w:t>
      </w:r>
      <w:r>
        <w:rPr>
          <w:sz w:val="24"/>
          <w:szCs w:val="24"/>
        </w:rPr>
        <w:t>didinti visuomenės pasitikėjimą gimnazija ir jos teikiamomis paslaugomis.</w:t>
      </w:r>
      <w:r w:rsidRPr="009F030B">
        <w:rPr>
          <w:color w:val="FFFFFF" w:themeColor="background1"/>
          <w:sz w:val="24"/>
          <w:szCs w:val="24"/>
        </w:rPr>
        <w:t>................</w:t>
      </w:r>
    </w:p>
    <w:p w:rsidR="00CD1317" w:rsidRDefault="009F030B" w:rsidP="00B67E2F">
      <w:pPr>
        <w:pStyle w:val="Antrat1"/>
        <w:tabs>
          <w:tab w:val="left" w:pos="1276"/>
        </w:tabs>
        <w:jc w:val="center"/>
        <w:sectPr w:rsidR="00CD1317">
          <w:pgSz w:w="11900" w:h="16850"/>
          <w:pgMar w:top="620" w:right="420" w:bottom="280" w:left="1560" w:header="567" w:footer="567" w:gutter="0"/>
          <w:cols w:num="2" w:space="1296" w:equalWidth="0">
            <w:col w:w="813" w:space="40"/>
            <w:col w:w="9067"/>
          </w:cols>
        </w:sectPr>
      </w:pPr>
      <w:r>
        <w:lastRenderedPageBreak/>
        <w:t>V. PROP</w:t>
      </w:r>
      <w:r w:rsidR="00E51FCB">
        <w:lastRenderedPageBreak/>
        <w:t>P</w:t>
      </w:r>
      <w:r>
        <w:t>ROG</w:t>
      </w:r>
      <w:r w:rsidR="00234994">
        <w:t>RAMOS TIKSLŲ IR UŽDAVINIŲ VERTINIMO</w:t>
      </w:r>
      <w:r w:rsidR="00234994">
        <w:rPr>
          <w:spacing w:val="-10"/>
        </w:rPr>
        <w:t xml:space="preserve"> </w:t>
      </w:r>
      <w:r w:rsidR="00234994">
        <w:t>KRITERIJAI</w:t>
      </w:r>
      <w:r w:rsidR="00E51FCB">
        <w:t>, SIEKIAMI REZULTATAI</w:t>
      </w:r>
    </w:p>
    <w:p w:rsidR="000D7A3C" w:rsidRDefault="000D7A3C" w:rsidP="00B67E2F">
      <w:pPr>
        <w:pStyle w:val="Sraopastraipa"/>
        <w:numPr>
          <w:ilvl w:val="0"/>
          <w:numId w:val="6"/>
        </w:numPr>
        <w:tabs>
          <w:tab w:val="left" w:pos="1560"/>
        </w:tabs>
        <w:spacing w:before="90" w:line="360" w:lineRule="auto"/>
        <w:ind w:left="993" w:firstLine="0"/>
        <w:rPr>
          <w:sz w:val="24"/>
        </w:rPr>
      </w:pPr>
      <w:r>
        <w:rPr>
          <w:sz w:val="24"/>
        </w:rPr>
        <w:lastRenderedPageBreak/>
        <w:t>Siekiami rezultatai:</w:t>
      </w:r>
    </w:p>
    <w:p w:rsidR="000D7A3C" w:rsidRDefault="000D7A3C" w:rsidP="00B67E2F">
      <w:pPr>
        <w:pStyle w:val="Sraopastraipa"/>
        <w:numPr>
          <w:ilvl w:val="1"/>
          <w:numId w:val="6"/>
        </w:numPr>
        <w:tabs>
          <w:tab w:val="left" w:pos="1560"/>
        </w:tabs>
        <w:spacing w:before="90" w:line="360" w:lineRule="auto"/>
        <w:ind w:left="993" w:firstLine="0"/>
        <w:rPr>
          <w:sz w:val="24"/>
        </w:rPr>
      </w:pPr>
      <w:r>
        <w:rPr>
          <w:sz w:val="24"/>
        </w:rPr>
        <w:t>Gerinti korupcijos prevencijos organizavimą gimnazijoje;</w:t>
      </w:r>
    </w:p>
    <w:p w:rsidR="000D7A3C" w:rsidRDefault="000D7A3C" w:rsidP="00B67E2F">
      <w:pPr>
        <w:pStyle w:val="Sraopastraipa"/>
        <w:numPr>
          <w:ilvl w:val="1"/>
          <w:numId w:val="6"/>
        </w:numPr>
        <w:tabs>
          <w:tab w:val="left" w:pos="1560"/>
        </w:tabs>
        <w:spacing w:before="90" w:line="360" w:lineRule="auto"/>
        <w:ind w:left="993" w:firstLine="0"/>
        <w:rPr>
          <w:sz w:val="24"/>
        </w:rPr>
      </w:pPr>
      <w:r>
        <w:rPr>
          <w:sz w:val="24"/>
        </w:rPr>
        <w:t>Ugdyti gimnazijos mokinių ir darbuotojų bendrąsias kompetencijas;</w:t>
      </w:r>
    </w:p>
    <w:p w:rsidR="000D7A3C" w:rsidRDefault="000D7A3C" w:rsidP="00B67E2F">
      <w:pPr>
        <w:pStyle w:val="Sraopastraipa"/>
        <w:numPr>
          <w:ilvl w:val="1"/>
          <w:numId w:val="6"/>
        </w:numPr>
        <w:tabs>
          <w:tab w:val="left" w:pos="1560"/>
        </w:tabs>
        <w:spacing w:before="90" w:line="360" w:lineRule="auto"/>
        <w:ind w:left="993" w:firstLine="0"/>
        <w:rPr>
          <w:sz w:val="24"/>
        </w:rPr>
      </w:pPr>
      <w:r>
        <w:rPr>
          <w:sz w:val="24"/>
        </w:rPr>
        <w:t>Didinti visuomenės pasitikėjimą gimnazija.</w:t>
      </w:r>
    </w:p>
    <w:p w:rsidR="00CD1317" w:rsidRPr="000D7A3C" w:rsidRDefault="00234994" w:rsidP="00B67E2F">
      <w:pPr>
        <w:pStyle w:val="Sraopastraipa"/>
        <w:numPr>
          <w:ilvl w:val="0"/>
          <w:numId w:val="6"/>
        </w:numPr>
        <w:tabs>
          <w:tab w:val="left" w:pos="1560"/>
        </w:tabs>
        <w:spacing w:before="90" w:line="360" w:lineRule="auto"/>
        <w:ind w:left="993" w:firstLine="0"/>
        <w:rPr>
          <w:sz w:val="24"/>
        </w:rPr>
      </w:pPr>
      <w:r w:rsidRPr="000D7A3C">
        <w:rPr>
          <w:sz w:val="24"/>
        </w:rPr>
        <w:t>Programos rezultatyvumas vertinamas pagal šiuos</w:t>
      </w:r>
      <w:r w:rsidRPr="000D7A3C">
        <w:rPr>
          <w:spacing w:val="-3"/>
          <w:sz w:val="24"/>
        </w:rPr>
        <w:t xml:space="preserve"> </w:t>
      </w:r>
      <w:r w:rsidRPr="000D7A3C">
        <w:rPr>
          <w:sz w:val="24"/>
        </w:rPr>
        <w:t>kriterijus:</w:t>
      </w:r>
    </w:p>
    <w:p w:rsidR="00CD1317" w:rsidRPr="001E1BE5" w:rsidRDefault="00234994" w:rsidP="00B67E2F">
      <w:pPr>
        <w:pStyle w:val="Sraopastraipa"/>
        <w:numPr>
          <w:ilvl w:val="1"/>
          <w:numId w:val="6"/>
        </w:numPr>
        <w:tabs>
          <w:tab w:val="left" w:pos="1560"/>
        </w:tabs>
        <w:spacing w:before="137" w:line="360" w:lineRule="auto"/>
        <w:ind w:left="993" w:right="114" w:firstLine="0"/>
        <w:rPr>
          <w:sz w:val="24"/>
        </w:rPr>
      </w:pPr>
      <w:r w:rsidRPr="001E1BE5">
        <w:rPr>
          <w:sz w:val="24"/>
        </w:rPr>
        <w:t>anoniminių ir oficialių pranešimų apie galimas korupcinio pobūdžio veikas skaičiaus pokytis pageidavimų ir pastabų</w:t>
      </w:r>
      <w:r w:rsidRPr="001E1BE5">
        <w:rPr>
          <w:spacing w:val="-3"/>
          <w:sz w:val="24"/>
        </w:rPr>
        <w:t xml:space="preserve"> </w:t>
      </w:r>
      <w:r w:rsidRPr="001E1BE5">
        <w:rPr>
          <w:sz w:val="24"/>
        </w:rPr>
        <w:t>žurnale;</w:t>
      </w:r>
    </w:p>
    <w:p w:rsidR="00CD1317" w:rsidRDefault="00234994" w:rsidP="00B67E2F">
      <w:pPr>
        <w:pStyle w:val="Sraopastraipa"/>
        <w:numPr>
          <w:ilvl w:val="1"/>
          <w:numId w:val="6"/>
        </w:numPr>
        <w:tabs>
          <w:tab w:val="left" w:pos="1501"/>
          <w:tab w:val="left" w:pos="1560"/>
        </w:tabs>
        <w:spacing w:line="360" w:lineRule="auto"/>
        <w:ind w:left="993" w:firstLine="0"/>
        <w:rPr>
          <w:sz w:val="24"/>
        </w:rPr>
      </w:pPr>
      <w:r>
        <w:rPr>
          <w:sz w:val="24"/>
        </w:rPr>
        <w:t>mokinių apklausos korupcijos prevencijos tema rezultatai;</w:t>
      </w:r>
    </w:p>
    <w:p w:rsidR="00CD1317" w:rsidRDefault="00234994" w:rsidP="00B67E2F">
      <w:pPr>
        <w:pStyle w:val="Sraopastraipa"/>
        <w:numPr>
          <w:ilvl w:val="1"/>
          <w:numId w:val="6"/>
        </w:numPr>
        <w:tabs>
          <w:tab w:val="left" w:pos="1501"/>
          <w:tab w:val="left" w:pos="1560"/>
        </w:tabs>
        <w:spacing w:before="138" w:line="360" w:lineRule="auto"/>
        <w:ind w:left="993" w:firstLine="0"/>
        <w:rPr>
          <w:sz w:val="24"/>
        </w:rPr>
      </w:pPr>
      <w:r>
        <w:rPr>
          <w:sz w:val="24"/>
        </w:rPr>
        <w:t xml:space="preserve">mokinių pasiekimai Kauno </w:t>
      </w:r>
      <w:r w:rsidR="000A4634">
        <w:rPr>
          <w:sz w:val="24"/>
        </w:rPr>
        <w:t>rajono</w:t>
      </w:r>
      <w:r>
        <w:rPr>
          <w:sz w:val="24"/>
        </w:rPr>
        <w:t xml:space="preserve"> korupcijos prevencijos</w:t>
      </w:r>
      <w:r>
        <w:rPr>
          <w:spacing w:val="-4"/>
          <w:sz w:val="24"/>
        </w:rPr>
        <w:t xml:space="preserve"> </w:t>
      </w:r>
      <w:r>
        <w:rPr>
          <w:sz w:val="24"/>
        </w:rPr>
        <w:t>renginiuose;</w:t>
      </w:r>
    </w:p>
    <w:p w:rsidR="00CD1317" w:rsidRDefault="00234994" w:rsidP="00B67E2F">
      <w:pPr>
        <w:pStyle w:val="Sraopastraipa"/>
        <w:numPr>
          <w:ilvl w:val="1"/>
          <w:numId w:val="6"/>
        </w:numPr>
        <w:tabs>
          <w:tab w:val="left" w:pos="1501"/>
          <w:tab w:val="left" w:pos="1560"/>
        </w:tabs>
        <w:spacing w:before="136" w:line="360" w:lineRule="auto"/>
        <w:ind w:left="993" w:firstLine="0"/>
        <w:rPr>
          <w:sz w:val="24"/>
        </w:rPr>
      </w:pPr>
      <w:r>
        <w:rPr>
          <w:sz w:val="24"/>
        </w:rPr>
        <w:t>įgyvendintų programos priemonių</w:t>
      </w:r>
      <w:r>
        <w:rPr>
          <w:spacing w:val="-1"/>
          <w:sz w:val="24"/>
        </w:rPr>
        <w:t xml:space="preserve"> </w:t>
      </w:r>
      <w:r>
        <w:rPr>
          <w:sz w:val="24"/>
        </w:rPr>
        <w:t>skaičius;</w:t>
      </w:r>
    </w:p>
    <w:p w:rsidR="00CD1317" w:rsidRDefault="00234994" w:rsidP="00B67E2F">
      <w:pPr>
        <w:pStyle w:val="Sraopastraipa"/>
        <w:numPr>
          <w:ilvl w:val="1"/>
          <w:numId w:val="6"/>
        </w:numPr>
        <w:tabs>
          <w:tab w:val="left" w:pos="1501"/>
          <w:tab w:val="left" w:pos="1560"/>
        </w:tabs>
        <w:spacing w:before="137" w:line="360" w:lineRule="auto"/>
        <w:ind w:left="993" w:firstLine="0"/>
        <w:rPr>
          <w:sz w:val="24"/>
        </w:rPr>
      </w:pPr>
      <w:r>
        <w:rPr>
          <w:sz w:val="24"/>
        </w:rPr>
        <w:t xml:space="preserve">savalaikis informacijos pateikimas </w:t>
      </w:r>
      <w:r w:rsidR="000A4634">
        <w:rPr>
          <w:sz w:val="24"/>
        </w:rPr>
        <w:t>gimnazijos</w:t>
      </w:r>
      <w:r>
        <w:rPr>
          <w:sz w:val="24"/>
        </w:rPr>
        <w:t xml:space="preserve"> interneto svetainėje;</w:t>
      </w:r>
    </w:p>
    <w:p w:rsidR="00CD1317" w:rsidRDefault="00234994" w:rsidP="00B67E2F">
      <w:pPr>
        <w:pStyle w:val="Sraopastraipa"/>
        <w:numPr>
          <w:ilvl w:val="0"/>
          <w:numId w:val="6"/>
        </w:numPr>
        <w:tabs>
          <w:tab w:val="left" w:pos="1287"/>
          <w:tab w:val="left" w:pos="1560"/>
        </w:tabs>
        <w:spacing w:before="137" w:line="360" w:lineRule="auto"/>
        <w:ind w:left="993" w:right="116" w:firstLine="0"/>
        <w:rPr>
          <w:sz w:val="24"/>
        </w:rPr>
      </w:pPr>
      <w:r>
        <w:rPr>
          <w:sz w:val="24"/>
        </w:rPr>
        <w:t>Kiekvienas konkretus programos uždavinys ir priemonė vertinami pagal programos priemonių plane numatytus laukiamus</w:t>
      </w:r>
      <w:r>
        <w:rPr>
          <w:spacing w:val="-3"/>
          <w:sz w:val="24"/>
        </w:rPr>
        <w:t xml:space="preserve"> </w:t>
      </w:r>
      <w:r>
        <w:rPr>
          <w:sz w:val="24"/>
        </w:rPr>
        <w:t>rezultatus.</w:t>
      </w:r>
    </w:p>
    <w:p w:rsidR="00CD1317" w:rsidRDefault="00CD1317" w:rsidP="00B67E2F">
      <w:pPr>
        <w:pStyle w:val="Pagrindinistekstas"/>
        <w:spacing w:before="8" w:line="360" w:lineRule="auto"/>
        <w:ind w:left="0"/>
      </w:pPr>
    </w:p>
    <w:p w:rsidR="00CD1317" w:rsidRDefault="000D7A3C" w:rsidP="00B67E2F">
      <w:pPr>
        <w:pStyle w:val="Antrat1"/>
        <w:tabs>
          <w:tab w:val="left" w:pos="3405"/>
        </w:tabs>
        <w:spacing w:line="360" w:lineRule="auto"/>
        <w:ind w:left="3747" w:firstLine="0"/>
      </w:pPr>
      <w:r>
        <w:t>VI.</w:t>
      </w:r>
      <w:r w:rsidRPr="000D7A3C">
        <w:rPr>
          <w:color w:val="FFFFFF" w:themeColor="background1"/>
        </w:rPr>
        <w:t>...</w:t>
      </w:r>
      <w:r w:rsidR="00234994">
        <w:t>PROGRAMOS ADMINISTRAVIMAS</w:t>
      </w:r>
    </w:p>
    <w:p w:rsidR="00087F70" w:rsidRPr="004B5829" w:rsidRDefault="00087F70" w:rsidP="00B67E2F">
      <w:pPr>
        <w:spacing w:line="360" w:lineRule="auto"/>
        <w:ind w:left="851"/>
        <w:jc w:val="both"/>
        <w:rPr>
          <w:color w:val="000000"/>
          <w:sz w:val="24"/>
          <w:szCs w:val="24"/>
        </w:rPr>
      </w:pPr>
      <w:r w:rsidRPr="004B5829">
        <w:rPr>
          <w:color w:val="000000"/>
          <w:sz w:val="24"/>
          <w:szCs w:val="24"/>
        </w:rPr>
        <w:t>1</w:t>
      </w:r>
      <w:r>
        <w:rPr>
          <w:color w:val="000000"/>
          <w:sz w:val="24"/>
          <w:szCs w:val="24"/>
        </w:rPr>
        <w:t>8</w:t>
      </w:r>
      <w:r w:rsidRPr="004B5829">
        <w:rPr>
          <w:color w:val="000000"/>
          <w:sz w:val="24"/>
          <w:szCs w:val="24"/>
        </w:rPr>
        <w:t xml:space="preserve">. Korupcinė situacija vertinama ir korupcijos programos nuostatos bei jos vykdymo priemonių planas sudaromas 4 metams. Esant būtinybei, programa gali būti papildoma. </w:t>
      </w:r>
    </w:p>
    <w:p w:rsidR="00087F70" w:rsidRPr="004B5829" w:rsidRDefault="00087F70" w:rsidP="00B67E2F">
      <w:pPr>
        <w:spacing w:line="360" w:lineRule="auto"/>
        <w:ind w:left="851"/>
        <w:jc w:val="both"/>
        <w:rPr>
          <w:color w:val="000000"/>
          <w:sz w:val="24"/>
          <w:szCs w:val="24"/>
        </w:rPr>
      </w:pPr>
      <w:r>
        <w:rPr>
          <w:color w:val="000000"/>
          <w:sz w:val="24"/>
          <w:szCs w:val="24"/>
        </w:rPr>
        <w:t>19</w:t>
      </w:r>
      <w:r w:rsidRPr="004B5829">
        <w:rPr>
          <w:color w:val="000000"/>
          <w:sz w:val="24"/>
          <w:szCs w:val="24"/>
        </w:rPr>
        <w:t>. Programos įgyvendinimo kontrolę vykdo direktoriaus įsakymu paskirtas asmuo, atsakingas už Programos įgyvendinimo organizavimą ir už korupcijos prevenciją ir kontrolę.</w:t>
      </w:r>
    </w:p>
    <w:p w:rsidR="00CD1317" w:rsidRDefault="00234994" w:rsidP="00B67E2F">
      <w:pPr>
        <w:pStyle w:val="Sraopastraipa"/>
        <w:numPr>
          <w:ilvl w:val="0"/>
          <w:numId w:val="6"/>
        </w:numPr>
        <w:tabs>
          <w:tab w:val="left" w:pos="1292"/>
        </w:tabs>
        <w:spacing w:line="360" w:lineRule="auto"/>
        <w:ind w:left="851" w:right="112" w:firstLine="0"/>
        <w:jc w:val="both"/>
        <w:rPr>
          <w:sz w:val="24"/>
        </w:rPr>
      </w:pPr>
      <w:r>
        <w:rPr>
          <w:sz w:val="24"/>
        </w:rPr>
        <w:t>Asmuo, atsakingas už korupcijos prevenciją, turi teisę gauti reikiamą informaciją iš mokyklos administracijos, kviesti į pasitarimus kitus darbuotojus, turi teisę gauti informaciją apie vykdomus viešuosius pirkimus, dalyvauti posėdžiuose, gauti paaiškinimus iš viešųjų pirkimų dokumentų</w:t>
      </w:r>
      <w:r>
        <w:rPr>
          <w:spacing w:val="-1"/>
          <w:sz w:val="24"/>
        </w:rPr>
        <w:t xml:space="preserve"> </w:t>
      </w:r>
      <w:r>
        <w:rPr>
          <w:sz w:val="24"/>
        </w:rPr>
        <w:t>rengėjų.</w:t>
      </w:r>
    </w:p>
    <w:p w:rsidR="00087F70" w:rsidRDefault="00087F70" w:rsidP="00B67E2F">
      <w:pPr>
        <w:pStyle w:val="Sraopastraipa"/>
        <w:numPr>
          <w:ilvl w:val="0"/>
          <w:numId w:val="6"/>
        </w:numPr>
        <w:tabs>
          <w:tab w:val="left" w:pos="1292"/>
        </w:tabs>
        <w:spacing w:line="360" w:lineRule="auto"/>
        <w:ind w:left="851" w:right="112" w:firstLine="0"/>
        <w:jc w:val="both"/>
        <w:rPr>
          <w:sz w:val="24"/>
        </w:rPr>
      </w:pPr>
      <w:r w:rsidRPr="004B5829">
        <w:rPr>
          <w:color w:val="000000"/>
          <w:sz w:val="24"/>
          <w:szCs w:val="24"/>
        </w:rPr>
        <w:t>Programos ir jos priemonių įgyvendinimo</w:t>
      </w:r>
      <w:r>
        <w:rPr>
          <w:color w:val="000000"/>
          <w:sz w:val="24"/>
          <w:szCs w:val="24"/>
        </w:rPr>
        <w:t xml:space="preserve"> plano projektą rengia</w:t>
      </w:r>
      <w:r w:rsidRPr="004B5829">
        <w:rPr>
          <w:color w:val="000000"/>
          <w:sz w:val="24"/>
          <w:szCs w:val="24"/>
        </w:rPr>
        <w:t xml:space="preserve"> gimnazijos asmuo, atsakingas už korupcijos prevenciją.</w:t>
      </w:r>
    </w:p>
    <w:p w:rsidR="00CD1317" w:rsidRDefault="00234994" w:rsidP="00B67E2F">
      <w:pPr>
        <w:pStyle w:val="Sraopastraipa"/>
        <w:numPr>
          <w:ilvl w:val="0"/>
          <w:numId w:val="6"/>
        </w:numPr>
        <w:tabs>
          <w:tab w:val="left" w:pos="1292"/>
        </w:tabs>
        <w:spacing w:line="360" w:lineRule="auto"/>
        <w:ind w:left="851" w:right="118" w:firstLine="0"/>
        <w:jc w:val="both"/>
        <w:rPr>
          <w:sz w:val="24"/>
        </w:rPr>
      </w:pPr>
      <w:r>
        <w:rPr>
          <w:sz w:val="24"/>
        </w:rPr>
        <w:t>Už konkrečių programos priemonių įgyvendinimą atsako priemonių plane nurodyti vykdytojai.</w:t>
      </w:r>
    </w:p>
    <w:p w:rsidR="00CD1317" w:rsidRDefault="000A4634" w:rsidP="00B67E2F">
      <w:pPr>
        <w:pStyle w:val="Sraopastraipa"/>
        <w:numPr>
          <w:ilvl w:val="0"/>
          <w:numId w:val="6"/>
        </w:numPr>
        <w:tabs>
          <w:tab w:val="left" w:pos="1287"/>
        </w:tabs>
        <w:spacing w:line="360" w:lineRule="auto"/>
        <w:ind w:left="851" w:right="110" w:firstLine="0"/>
        <w:jc w:val="both"/>
        <w:rPr>
          <w:sz w:val="24"/>
        </w:rPr>
      </w:pPr>
      <w:r>
        <w:rPr>
          <w:sz w:val="24"/>
        </w:rPr>
        <w:t>Gimnazijos</w:t>
      </w:r>
      <w:r w:rsidR="00234994">
        <w:rPr>
          <w:sz w:val="24"/>
        </w:rPr>
        <w:t xml:space="preserve"> direktoriaus įsakymu už korupcijos prevenciją paskirtas atsakingas asmuo kas ketvirtį (iki kito mėnesio 10 d.) pateikia </w:t>
      </w:r>
      <w:r>
        <w:rPr>
          <w:sz w:val="24"/>
        </w:rPr>
        <w:t>gimnazijos</w:t>
      </w:r>
      <w:r w:rsidR="00234994">
        <w:rPr>
          <w:sz w:val="24"/>
        </w:rPr>
        <w:t xml:space="preserve"> direktoriui informaciją apie priemonių įgyvendinimo eigą ir pasiektus rezultatus, o iki metų pabaigos pateikia programos įgyvendinimo ataskaitą.</w:t>
      </w:r>
    </w:p>
    <w:p w:rsidR="00087F70" w:rsidRDefault="00087F70" w:rsidP="00B67E2F">
      <w:pPr>
        <w:pStyle w:val="Sraopastraipa"/>
        <w:numPr>
          <w:ilvl w:val="0"/>
          <w:numId w:val="6"/>
        </w:numPr>
        <w:tabs>
          <w:tab w:val="left" w:pos="1287"/>
        </w:tabs>
        <w:spacing w:line="360" w:lineRule="auto"/>
        <w:ind w:left="851" w:right="110" w:firstLine="0"/>
        <w:jc w:val="both"/>
        <w:rPr>
          <w:sz w:val="24"/>
        </w:rPr>
      </w:pPr>
      <w:r>
        <w:rPr>
          <w:color w:val="000000"/>
          <w:sz w:val="24"/>
          <w:szCs w:val="24"/>
        </w:rPr>
        <w:t>Gimnazijos</w:t>
      </w:r>
      <w:r w:rsidRPr="004B5829">
        <w:rPr>
          <w:color w:val="000000"/>
          <w:sz w:val="24"/>
          <w:szCs w:val="24"/>
        </w:rPr>
        <w:t xml:space="preserve"> preven</w:t>
      </w:r>
      <w:r>
        <w:rPr>
          <w:color w:val="000000"/>
          <w:sz w:val="24"/>
          <w:szCs w:val="24"/>
        </w:rPr>
        <w:t>cijos programą tvirtina gimnazijos</w:t>
      </w:r>
      <w:r w:rsidRPr="004B5829">
        <w:rPr>
          <w:color w:val="000000"/>
          <w:sz w:val="24"/>
          <w:szCs w:val="24"/>
        </w:rPr>
        <w:t xml:space="preserve"> direktorius.</w:t>
      </w:r>
    </w:p>
    <w:p w:rsidR="00CD1317" w:rsidRDefault="00CD1317" w:rsidP="00B67E2F">
      <w:pPr>
        <w:pStyle w:val="Pagrindinistekstas"/>
        <w:spacing w:before="1" w:line="360" w:lineRule="auto"/>
        <w:ind w:left="0"/>
      </w:pPr>
    </w:p>
    <w:p w:rsidR="00862EF0" w:rsidRDefault="00862EF0" w:rsidP="00862EF0">
      <w:pPr>
        <w:pStyle w:val="Antrat1"/>
        <w:spacing w:before="1" w:line="360" w:lineRule="auto"/>
        <w:ind w:left="1418" w:firstLine="0"/>
      </w:pPr>
    </w:p>
    <w:p w:rsidR="00CD1317" w:rsidRDefault="00234994" w:rsidP="00B67E2F">
      <w:pPr>
        <w:pStyle w:val="Antrat1"/>
        <w:numPr>
          <w:ilvl w:val="0"/>
          <w:numId w:val="2"/>
        </w:numPr>
        <w:spacing w:before="1" w:line="360" w:lineRule="auto"/>
        <w:ind w:left="1418"/>
        <w:jc w:val="center"/>
      </w:pPr>
      <w:r>
        <w:t>BAIGIAMOSIOS NUOSTATOS</w:t>
      </w:r>
    </w:p>
    <w:p w:rsidR="00CD1317" w:rsidRPr="004D2D59" w:rsidRDefault="00CD1317" w:rsidP="00B67E2F">
      <w:pPr>
        <w:pStyle w:val="Pagrindinistekstas"/>
        <w:spacing w:before="10" w:line="360" w:lineRule="auto"/>
        <w:ind w:left="0"/>
        <w:rPr>
          <w:b/>
        </w:rPr>
      </w:pPr>
    </w:p>
    <w:p w:rsidR="00CD1317" w:rsidRDefault="00234994" w:rsidP="00B67E2F">
      <w:pPr>
        <w:pStyle w:val="Sraopastraipa"/>
        <w:numPr>
          <w:ilvl w:val="0"/>
          <w:numId w:val="6"/>
        </w:numPr>
        <w:tabs>
          <w:tab w:val="left" w:pos="1292"/>
        </w:tabs>
        <w:spacing w:line="360" w:lineRule="auto"/>
        <w:ind w:left="851" w:right="119" w:firstLine="0"/>
        <w:jc w:val="both"/>
        <w:rPr>
          <w:sz w:val="24"/>
        </w:rPr>
      </w:pPr>
      <w:r>
        <w:rPr>
          <w:sz w:val="24"/>
        </w:rPr>
        <w:t>Programa įgyvendinama pagal programo</w:t>
      </w:r>
      <w:r w:rsidR="00C47D71">
        <w:rPr>
          <w:sz w:val="24"/>
        </w:rPr>
        <w:t>s įgyvendinimo priemonių planą</w:t>
      </w:r>
      <w:r w:rsidR="00BD51CC">
        <w:rPr>
          <w:sz w:val="24"/>
        </w:rPr>
        <w:t xml:space="preserve"> (pridedama)</w:t>
      </w:r>
      <w:r w:rsidR="00C47D71">
        <w:rPr>
          <w:sz w:val="24"/>
        </w:rPr>
        <w:t>.</w:t>
      </w:r>
    </w:p>
    <w:p w:rsidR="00862EF0" w:rsidRDefault="00862EF0" w:rsidP="00862EF0">
      <w:pPr>
        <w:pStyle w:val="Sraopastraipa"/>
        <w:numPr>
          <w:ilvl w:val="0"/>
          <w:numId w:val="6"/>
        </w:numPr>
        <w:tabs>
          <w:tab w:val="left" w:pos="1292"/>
        </w:tabs>
        <w:spacing w:line="360" w:lineRule="auto"/>
        <w:ind w:left="851" w:right="119" w:firstLine="0"/>
        <w:jc w:val="both"/>
        <w:rPr>
          <w:sz w:val="24"/>
        </w:rPr>
      </w:pPr>
      <w:r w:rsidRPr="00862EF0">
        <w:rPr>
          <w:sz w:val="24"/>
        </w:rPr>
        <w:t>Už korupcijos prevenciją paskirtas atsakingas asmuo kiekvienų metų pradžioje (iki I ketvirčio pabaigos) paskelbia gimnazijos direktoriaus patvirtintą programos įgyvendinimo ataskaitą gimnazijos interneto</w:t>
      </w:r>
      <w:r w:rsidRPr="00862EF0">
        <w:rPr>
          <w:spacing w:val="-1"/>
          <w:sz w:val="24"/>
        </w:rPr>
        <w:t xml:space="preserve"> </w:t>
      </w:r>
      <w:r w:rsidRPr="00862EF0">
        <w:rPr>
          <w:sz w:val="24"/>
        </w:rPr>
        <w:t>svetainėje.</w:t>
      </w:r>
    </w:p>
    <w:p w:rsidR="00862EF0" w:rsidRDefault="00862EF0" w:rsidP="00862EF0">
      <w:pPr>
        <w:pStyle w:val="Sraopastraipa"/>
        <w:numPr>
          <w:ilvl w:val="0"/>
          <w:numId w:val="6"/>
        </w:numPr>
        <w:tabs>
          <w:tab w:val="left" w:pos="1292"/>
        </w:tabs>
        <w:spacing w:line="360" w:lineRule="auto"/>
        <w:ind w:left="851" w:right="119" w:firstLine="0"/>
        <w:jc w:val="both"/>
        <w:rPr>
          <w:sz w:val="24"/>
        </w:rPr>
      </w:pPr>
      <w:r w:rsidRPr="00862EF0">
        <w:rPr>
          <w:sz w:val="24"/>
        </w:rPr>
        <w:t>Gimnazijos darbuotojai, kiti asmenys gali teikti gimnazijos direktoriui pasiūlymus dėl programos, priemonių plano pakeitimo ir/ar</w:t>
      </w:r>
      <w:r w:rsidRPr="00862EF0">
        <w:rPr>
          <w:spacing w:val="-1"/>
          <w:sz w:val="24"/>
        </w:rPr>
        <w:t xml:space="preserve"> </w:t>
      </w:r>
      <w:r w:rsidRPr="00862EF0">
        <w:rPr>
          <w:sz w:val="24"/>
        </w:rPr>
        <w:t>papildymo.</w:t>
      </w:r>
    </w:p>
    <w:p w:rsidR="00862EF0" w:rsidRDefault="00862EF0" w:rsidP="00862EF0">
      <w:pPr>
        <w:pStyle w:val="Sraopastraipa"/>
        <w:numPr>
          <w:ilvl w:val="0"/>
          <w:numId w:val="6"/>
        </w:numPr>
        <w:tabs>
          <w:tab w:val="left" w:pos="1292"/>
        </w:tabs>
        <w:spacing w:line="360" w:lineRule="auto"/>
        <w:ind w:left="851" w:right="119" w:firstLine="0"/>
        <w:jc w:val="both"/>
        <w:rPr>
          <w:sz w:val="24"/>
        </w:rPr>
      </w:pPr>
      <w:r w:rsidRPr="00862EF0">
        <w:rPr>
          <w:sz w:val="24"/>
        </w:rPr>
        <w:t>Gimnazijos darbuotojai, kiti asmenys gali teikti gimnazijos direktoriui pasiūlymus dėl programos, priemonių plano pakeitimo ir/ar</w:t>
      </w:r>
      <w:r w:rsidRPr="00862EF0">
        <w:rPr>
          <w:spacing w:val="-1"/>
          <w:sz w:val="24"/>
        </w:rPr>
        <w:t xml:space="preserve"> </w:t>
      </w:r>
      <w:r w:rsidRPr="00862EF0">
        <w:rPr>
          <w:sz w:val="24"/>
        </w:rPr>
        <w:t>papildymo.</w:t>
      </w:r>
    </w:p>
    <w:p w:rsidR="00862EF0" w:rsidRDefault="00862EF0" w:rsidP="00862EF0">
      <w:pPr>
        <w:pStyle w:val="Sraopastraipa"/>
        <w:numPr>
          <w:ilvl w:val="0"/>
          <w:numId w:val="6"/>
        </w:numPr>
        <w:tabs>
          <w:tab w:val="left" w:pos="1292"/>
        </w:tabs>
        <w:spacing w:line="360" w:lineRule="auto"/>
        <w:ind w:left="851" w:right="119" w:firstLine="0"/>
        <w:jc w:val="both"/>
        <w:rPr>
          <w:sz w:val="24"/>
        </w:rPr>
      </w:pPr>
      <w:r w:rsidRPr="00862EF0">
        <w:rPr>
          <w:sz w:val="24"/>
        </w:rPr>
        <w:t>Atsižvelgiant į antikorupcinių teisės aktų pakeitimus, kompetentingų institucijų ir asmenų išvadas, rekomendacijas, metinę gimnazijos direktoriaus ataskaitą, apklausų rezultatus, kitą reikšmingą informaciją, programa ir programos įgyvendinimo priemonių planas gali būti</w:t>
      </w:r>
      <w:r w:rsidRPr="00862EF0">
        <w:rPr>
          <w:spacing w:val="-12"/>
          <w:sz w:val="24"/>
        </w:rPr>
        <w:t xml:space="preserve"> </w:t>
      </w:r>
      <w:r w:rsidRPr="00862EF0">
        <w:rPr>
          <w:sz w:val="24"/>
        </w:rPr>
        <w:t>keičiami.</w:t>
      </w:r>
    </w:p>
    <w:p w:rsidR="00862EF0" w:rsidRDefault="00862EF0" w:rsidP="00862EF0">
      <w:pPr>
        <w:pStyle w:val="Sraopastraipa"/>
        <w:numPr>
          <w:ilvl w:val="0"/>
          <w:numId w:val="6"/>
        </w:numPr>
        <w:tabs>
          <w:tab w:val="left" w:pos="1275"/>
        </w:tabs>
        <w:spacing w:line="360" w:lineRule="auto"/>
        <w:ind w:left="851" w:right="119" w:firstLine="0"/>
        <w:jc w:val="both"/>
        <w:rPr>
          <w:sz w:val="24"/>
        </w:rPr>
      </w:pPr>
      <w:r w:rsidRPr="00862EF0">
        <w:rPr>
          <w:sz w:val="24"/>
        </w:rPr>
        <w:t>Programa tvirtinama ir atnaujinama atskiru gimnazijos direktoriaus įsakymu.</w:t>
      </w:r>
    </w:p>
    <w:p w:rsidR="00862EF0" w:rsidRPr="00862EF0" w:rsidRDefault="00862EF0" w:rsidP="00862EF0">
      <w:pPr>
        <w:pStyle w:val="Sraopastraipa"/>
        <w:numPr>
          <w:ilvl w:val="0"/>
          <w:numId w:val="6"/>
        </w:numPr>
        <w:tabs>
          <w:tab w:val="left" w:pos="1275"/>
        </w:tabs>
        <w:spacing w:line="360" w:lineRule="auto"/>
        <w:ind w:left="851" w:right="119" w:firstLine="0"/>
        <w:jc w:val="both"/>
        <w:rPr>
          <w:sz w:val="24"/>
        </w:rPr>
      </w:pPr>
      <w:r w:rsidRPr="00862EF0">
        <w:rPr>
          <w:sz w:val="24"/>
        </w:rPr>
        <w:t>Programa skelbiama gimnazijos interneto svetainėje.</w:t>
      </w:r>
    </w:p>
    <w:p w:rsidR="00862EF0" w:rsidRDefault="00862EF0" w:rsidP="00B67E2F">
      <w:pPr>
        <w:spacing w:line="360" w:lineRule="auto"/>
        <w:jc w:val="both"/>
        <w:rPr>
          <w:sz w:val="24"/>
        </w:rPr>
      </w:pPr>
    </w:p>
    <w:p w:rsidR="00862EF0" w:rsidRDefault="00862EF0" w:rsidP="00862EF0">
      <w:pPr>
        <w:tabs>
          <w:tab w:val="left" w:pos="426"/>
          <w:tab w:val="left" w:pos="1275"/>
        </w:tabs>
        <w:spacing w:line="275" w:lineRule="exact"/>
        <w:jc w:val="center"/>
        <w:rPr>
          <w:sz w:val="24"/>
        </w:rPr>
      </w:pPr>
      <w:r>
        <w:rPr>
          <w:sz w:val="24"/>
        </w:rPr>
        <w:t>___________________________</w:t>
      </w:r>
    </w:p>
    <w:p w:rsidR="00862EF0" w:rsidRDefault="00862EF0" w:rsidP="00862EF0">
      <w:pPr>
        <w:rPr>
          <w:sz w:val="24"/>
        </w:rPr>
      </w:pPr>
      <w:r>
        <w:rPr>
          <w:sz w:val="24"/>
        </w:rPr>
        <w:br w:type="page"/>
      </w:r>
    </w:p>
    <w:p w:rsidR="00862EF0" w:rsidRDefault="00862EF0" w:rsidP="00B67E2F">
      <w:pPr>
        <w:spacing w:line="360" w:lineRule="auto"/>
        <w:jc w:val="both"/>
        <w:rPr>
          <w:sz w:val="24"/>
        </w:rPr>
        <w:sectPr w:rsidR="00862EF0" w:rsidSect="001E1BE5">
          <w:type w:val="continuous"/>
          <w:pgSz w:w="11900" w:h="16850"/>
          <w:pgMar w:top="500" w:right="420" w:bottom="280" w:left="709" w:header="567" w:footer="567" w:gutter="0"/>
          <w:cols w:space="1296"/>
        </w:sectPr>
      </w:pPr>
    </w:p>
    <w:p w:rsidR="006274CA" w:rsidRPr="0043701B" w:rsidRDefault="006274CA" w:rsidP="006274CA">
      <w:pPr>
        <w:ind w:left="5245"/>
        <w:contextualSpacing/>
        <w:rPr>
          <w:sz w:val="24"/>
          <w:szCs w:val="24"/>
        </w:rPr>
      </w:pPr>
      <w:r>
        <w:rPr>
          <w:sz w:val="24"/>
          <w:szCs w:val="24"/>
        </w:rPr>
        <w:lastRenderedPageBreak/>
        <w:t>Kauno r. Neveronių</w:t>
      </w:r>
      <w:r w:rsidRPr="005A6769">
        <w:rPr>
          <w:sz w:val="24"/>
          <w:szCs w:val="24"/>
        </w:rPr>
        <w:t xml:space="preserve"> gimnazijos kovos su korupcija</w:t>
      </w:r>
      <w:r w:rsidR="008215EA">
        <w:rPr>
          <w:sz w:val="24"/>
          <w:szCs w:val="24"/>
        </w:rPr>
        <w:t xml:space="preserve"> 202</w:t>
      </w:r>
      <w:r w:rsidR="00B67E2F">
        <w:rPr>
          <w:sz w:val="24"/>
          <w:szCs w:val="24"/>
        </w:rPr>
        <w:t>2</w:t>
      </w:r>
      <w:r w:rsidR="008215EA">
        <w:rPr>
          <w:sz w:val="24"/>
          <w:szCs w:val="24"/>
        </w:rPr>
        <w:t>–202</w:t>
      </w:r>
      <w:r w:rsidR="00B67E2F">
        <w:rPr>
          <w:sz w:val="24"/>
          <w:szCs w:val="24"/>
        </w:rPr>
        <w:t>3</w:t>
      </w:r>
      <w:r w:rsidR="008215EA">
        <w:rPr>
          <w:sz w:val="24"/>
          <w:szCs w:val="24"/>
        </w:rPr>
        <w:t xml:space="preserve"> m. m.</w:t>
      </w:r>
      <w:r w:rsidRPr="005A6769">
        <w:rPr>
          <w:sz w:val="24"/>
          <w:szCs w:val="24"/>
        </w:rPr>
        <w:t xml:space="preserve"> programos</w:t>
      </w:r>
      <w:r>
        <w:rPr>
          <w:sz w:val="24"/>
          <w:szCs w:val="24"/>
        </w:rPr>
        <w:t xml:space="preserve"> </w:t>
      </w:r>
      <w:r w:rsidRPr="005A6769">
        <w:rPr>
          <w:sz w:val="24"/>
          <w:szCs w:val="24"/>
        </w:rPr>
        <w:t>priedas</w:t>
      </w:r>
    </w:p>
    <w:p w:rsidR="006274CA" w:rsidRPr="004B5829" w:rsidRDefault="006274CA" w:rsidP="006274CA">
      <w:pPr>
        <w:spacing w:line="360" w:lineRule="auto"/>
        <w:jc w:val="both"/>
        <w:rPr>
          <w:sz w:val="24"/>
          <w:szCs w:val="24"/>
        </w:rPr>
      </w:pPr>
    </w:p>
    <w:p w:rsidR="006274CA" w:rsidRDefault="006274CA" w:rsidP="006274CA">
      <w:pPr>
        <w:spacing w:line="360" w:lineRule="auto"/>
        <w:jc w:val="center"/>
        <w:rPr>
          <w:b/>
          <w:sz w:val="24"/>
          <w:szCs w:val="24"/>
        </w:rPr>
      </w:pPr>
      <w:r>
        <w:rPr>
          <w:b/>
          <w:sz w:val="24"/>
          <w:szCs w:val="24"/>
        </w:rPr>
        <w:t>KAUNO R. NEVERONIŲ</w:t>
      </w:r>
      <w:r w:rsidRPr="004B5829">
        <w:rPr>
          <w:b/>
          <w:sz w:val="24"/>
          <w:szCs w:val="24"/>
        </w:rPr>
        <w:t xml:space="preserve"> GIMNAZIJOS</w:t>
      </w:r>
      <w:r w:rsidR="00CD0E76">
        <w:rPr>
          <w:b/>
          <w:sz w:val="24"/>
          <w:szCs w:val="24"/>
        </w:rPr>
        <w:t xml:space="preserve"> 202</w:t>
      </w:r>
      <w:r w:rsidR="008215EA">
        <w:rPr>
          <w:b/>
          <w:sz w:val="24"/>
          <w:szCs w:val="24"/>
        </w:rPr>
        <w:t xml:space="preserve">1–2022 M. M. </w:t>
      </w:r>
      <w:r w:rsidRPr="004B5829">
        <w:rPr>
          <w:b/>
          <w:sz w:val="24"/>
          <w:szCs w:val="24"/>
        </w:rPr>
        <w:t>KORUPCIJOS PREVENCIJOS PROGRAMOS ĮGYVENDINIMO PRIEMONIŲ PLANAS</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3062"/>
        <w:gridCol w:w="1567"/>
        <w:gridCol w:w="1310"/>
        <w:gridCol w:w="2744"/>
      </w:tblGrid>
      <w:tr w:rsidR="006274CA" w:rsidRPr="00997D4F" w:rsidTr="00854A9E">
        <w:tc>
          <w:tcPr>
            <w:tcW w:w="1133" w:type="dxa"/>
            <w:shd w:val="clear" w:color="auto" w:fill="auto"/>
            <w:hideMark/>
          </w:tcPr>
          <w:p w:rsidR="006274CA" w:rsidRPr="00353BB9" w:rsidRDefault="006274CA" w:rsidP="004D6671">
            <w:pPr>
              <w:jc w:val="center"/>
              <w:rPr>
                <w:b/>
                <w:bCs/>
                <w:sz w:val="24"/>
                <w:szCs w:val="24"/>
              </w:rPr>
            </w:pPr>
            <w:r w:rsidRPr="00353BB9">
              <w:rPr>
                <w:b/>
                <w:bCs/>
                <w:sz w:val="24"/>
                <w:szCs w:val="24"/>
              </w:rPr>
              <w:t>Eil.</w:t>
            </w:r>
          </w:p>
          <w:p w:rsidR="006274CA" w:rsidRPr="00353BB9" w:rsidRDefault="006274CA" w:rsidP="004D6671">
            <w:pPr>
              <w:jc w:val="center"/>
              <w:rPr>
                <w:sz w:val="24"/>
                <w:szCs w:val="24"/>
              </w:rPr>
            </w:pPr>
            <w:r w:rsidRPr="00353BB9">
              <w:rPr>
                <w:b/>
                <w:bCs/>
                <w:sz w:val="24"/>
                <w:szCs w:val="24"/>
              </w:rPr>
              <w:t>Nr.</w:t>
            </w:r>
          </w:p>
        </w:tc>
        <w:tc>
          <w:tcPr>
            <w:tcW w:w="3062" w:type="dxa"/>
            <w:shd w:val="clear" w:color="auto" w:fill="auto"/>
            <w:hideMark/>
          </w:tcPr>
          <w:p w:rsidR="006274CA" w:rsidRPr="00353BB9" w:rsidRDefault="006274CA" w:rsidP="004D6671">
            <w:pPr>
              <w:jc w:val="center"/>
              <w:rPr>
                <w:sz w:val="24"/>
                <w:szCs w:val="24"/>
              </w:rPr>
            </w:pPr>
            <w:r w:rsidRPr="00353BB9">
              <w:rPr>
                <w:b/>
                <w:bCs/>
                <w:sz w:val="24"/>
                <w:szCs w:val="24"/>
              </w:rPr>
              <w:t>Priemonės pavadinimas</w:t>
            </w:r>
          </w:p>
        </w:tc>
        <w:tc>
          <w:tcPr>
            <w:tcW w:w="1567" w:type="dxa"/>
            <w:shd w:val="clear" w:color="auto" w:fill="auto"/>
            <w:hideMark/>
          </w:tcPr>
          <w:p w:rsidR="006274CA" w:rsidRPr="00353BB9" w:rsidRDefault="006274CA" w:rsidP="004D6671">
            <w:pPr>
              <w:jc w:val="center"/>
              <w:rPr>
                <w:sz w:val="24"/>
                <w:szCs w:val="24"/>
              </w:rPr>
            </w:pPr>
            <w:r w:rsidRPr="00353BB9">
              <w:rPr>
                <w:b/>
                <w:bCs/>
                <w:sz w:val="24"/>
                <w:szCs w:val="24"/>
              </w:rPr>
              <w:t>Vykdytojas</w:t>
            </w:r>
          </w:p>
        </w:tc>
        <w:tc>
          <w:tcPr>
            <w:tcW w:w="1310" w:type="dxa"/>
            <w:shd w:val="clear" w:color="auto" w:fill="auto"/>
            <w:hideMark/>
          </w:tcPr>
          <w:p w:rsidR="006274CA" w:rsidRPr="00353BB9" w:rsidRDefault="006274CA" w:rsidP="004D6671">
            <w:pPr>
              <w:jc w:val="center"/>
              <w:rPr>
                <w:sz w:val="24"/>
                <w:szCs w:val="24"/>
              </w:rPr>
            </w:pPr>
            <w:r w:rsidRPr="00353BB9">
              <w:rPr>
                <w:b/>
                <w:bCs/>
                <w:sz w:val="24"/>
                <w:szCs w:val="24"/>
              </w:rPr>
              <w:t>Vykdymo laikas</w:t>
            </w:r>
          </w:p>
        </w:tc>
        <w:tc>
          <w:tcPr>
            <w:tcW w:w="2744" w:type="dxa"/>
            <w:shd w:val="clear" w:color="auto" w:fill="auto"/>
            <w:hideMark/>
          </w:tcPr>
          <w:p w:rsidR="006274CA" w:rsidRPr="00353BB9" w:rsidRDefault="006274CA" w:rsidP="004D6671">
            <w:pPr>
              <w:jc w:val="center"/>
              <w:rPr>
                <w:sz w:val="24"/>
                <w:szCs w:val="24"/>
              </w:rPr>
            </w:pPr>
            <w:r w:rsidRPr="00353BB9">
              <w:rPr>
                <w:b/>
                <w:bCs/>
                <w:sz w:val="24"/>
                <w:szCs w:val="24"/>
              </w:rPr>
              <w:t>Laukiami rezultatai</w:t>
            </w:r>
          </w:p>
        </w:tc>
      </w:tr>
      <w:tr w:rsidR="006274CA" w:rsidRPr="00C277A6" w:rsidTr="00854A9E">
        <w:tc>
          <w:tcPr>
            <w:tcW w:w="9816" w:type="dxa"/>
            <w:gridSpan w:val="5"/>
            <w:shd w:val="clear" w:color="auto" w:fill="auto"/>
            <w:hideMark/>
          </w:tcPr>
          <w:p w:rsidR="006274CA" w:rsidRPr="00353BB9" w:rsidRDefault="006274CA" w:rsidP="006274CA">
            <w:pPr>
              <w:widowControl/>
              <w:numPr>
                <w:ilvl w:val="0"/>
                <w:numId w:val="8"/>
              </w:numPr>
              <w:autoSpaceDE/>
              <w:autoSpaceDN/>
              <w:spacing w:line="360" w:lineRule="auto"/>
              <w:ind w:left="709"/>
              <w:rPr>
                <w:b/>
                <w:sz w:val="24"/>
                <w:szCs w:val="24"/>
              </w:rPr>
            </w:pPr>
            <w:r w:rsidRPr="00353BB9">
              <w:rPr>
                <w:b/>
                <w:sz w:val="24"/>
                <w:szCs w:val="24"/>
              </w:rPr>
              <w:t>Nustatyti sritis, kuriose yra didžiausia galimybė ir sąlygos atsirasti korupcijai.</w:t>
            </w:r>
          </w:p>
        </w:tc>
      </w:tr>
      <w:tr w:rsidR="006274CA" w:rsidRPr="00C277A6" w:rsidTr="00854A9E">
        <w:tc>
          <w:tcPr>
            <w:tcW w:w="1133" w:type="dxa"/>
            <w:shd w:val="clear" w:color="auto" w:fill="auto"/>
          </w:tcPr>
          <w:p w:rsidR="006274CA" w:rsidRPr="00353BB9" w:rsidRDefault="006274CA" w:rsidP="006274CA">
            <w:pPr>
              <w:widowControl/>
              <w:numPr>
                <w:ilvl w:val="1"/>
                <w:numId w:val="8"/>
              </w:numPr>
              <w:autoSpaceDE/>
              <w:autoSpaceDN/>
              <w:spacing w:line="276" w:lineRule="auto"/>
              <w:rPr>
                <w:sz w:val="24"/>
                <w:szCs w:val="24"/>
              </w:rPr>
            </w:pPr>
          </w:p>
        </w:tc>
        <w:tc>
          <w:tcPr>
            <w:tcW w:w="3062" w:type="dxa"/>
            <w:shd w:val="clear" w:color="auto" w:fill="auto"/>
          </w:tcPr>
          <w:p w:rsidR="006274CA" w:rsidRPr="00353BB9" w:rsidRDefault="006274CA" w:rsidP="004D6671">
            <w:pPr>
              <w:adjustRightInd w:val="0"/>
              <w:rPr>
                <w:sz w:val="24"/>
                <w:szCs w:val="24"/>
              </w:rPr>
            </w:pPr>
            <w:r w:rsidRPr="00353BB9">
              <w:rPr>
                <w:color w:val="000000"/>
                <w:sz w:val="24"/>
                <w:szCs w:val="24"/>
              </w:rPr>
              <w:t>Sudaryti gimnazijoje korupcijos prevencijos ir kontrolės darbo grupę, pas</w:t>
            </w:r>
            <w:r w:rsidRPr="00353BB9">
              <w:rPr>
                <w:sz w:val="24"/>
                <w:szCs w:val="24"/>
              </w:rPr>
              <w:t xml:space="preserve">kirti asmenį, atsakingą už korupcijos prevencijos ir kontrolės vykdymą gimnazijoje. </w:t>
            </w:r>
          </w:p>
        </w:tc>
        <w:tc>
          <w:tcPr>
            <w:tcW w:w="1567" w:type="dxa"/>
            <w:shd w:val="clear" w:color="auto" w:fill="auto"/>
          </w:tcPr>
          <w:p w:rsidR="006274CA" w:rsidRPr="00353BB9" w:rsidRDefault="006274CA" w:rsidP="004D6671">
            <w:pPr>
              <w:rPr>
                <w:sz w:val="24"/>
                <w:szCs w:val="24"/>
              </w:rPr>
            </w:pPr>
            <w:r w:rsidRPr="00353BB9">
              <w:rPr>
                <w:sz w:val="24"/>
                <w:szCs w:val="24"/>
              </w:rPr>
              <w:t>Direktorius</w:t>
            </w:r>
          </w:p>
        </w:tc>
        <w:tc>
          <w:tcPr>
            <w:tcW w:w="1310" w:type="dxa"/>
            <w:shd w:val="clear" w:color="auto" w:fill="auto"/>
          </w:tcPr>
          <w:p w:rsidR="006274CA" w:rsidRPr="00353BB9" w:rsidRDefault="00CD0E76" w:rsidP="00B67E2F">
            <w:pPr>
              <w:rPr>
                <w:sz w:val="24"/>
                <w:szCs w:val="24"/>
              </w:rPr>
            </w:pPr>
            <w:r>
              <w:rPr>
                <w:sz w:val="24"/>
                <w:szCs w:val="24"/>
              </w:rPr>
              <w:t>20</w:t>
            </w:r>
            <w:r w:rsidR="008215EA">
              <w:rPr>
                <w:sz w:val="24"/>
                <w:szCs w:val="24"/>
              </w:rPr>
              <w:t>2</w:t>
            </w:r>
            <w:r w:rsidR="00B67E2F">
              <w:rPr>
                <w:sz w:val="24"/>
                <w:szCs w:val="24"/>
              </w:rPr>
              <w:t>2</w:t>
            </w:r>
            <w:r>
              <w:rPr>
                <w:sz w:val="24"/>
                <w:szCs w:val="24"/>
              </w:rPr>
              <w:t xml:space="preserve"> m. </w:t>
            </w:r>
            <w:r w:rsidR="00B67E2F">
              <w:rPr>
                <w:sz w:val="24"/>
                <w:szCs w:val="24"/>
              </w:rPr>
              <w:t>spalis</w:t>
            </w:r>
          </w:p>
        </w:tc>
        <w:tc>
          <w:tcPr>
            <w:tcW w:w="2744" w:type="dxa"/>
            <w:shd w:val="clear" w:color="auto" w:fill="auto"/>
          </w:tcPr>
          <w:p w:rsidR="006274CA" w:rsidRPr="00353BB9" w:rsidRDefault="006274CA" w:rsidP="004D6671">
            <w:pPr>
              <w:rPr>
                <w:sz w:val="24"/>
                <w:szCs w:val="24"/>
              </w:rPr>
            </w:pPr>
            <w:r w:rsidRPr="00353BB9">
              <w:rPr>
                <w:color w:val="000000"/>
                <w:sz w:val="24"/>
                <w:szCs w:val="24"/>
              </w:rPr>
              <w:t>Gimnazijoje sudaryta korupcijos prevencijos ir kontrolės darbo grupė, pas</w:t>
            </w:r>
            <w:r w:rsidRPr="00353BB9">
              <w:rPr>
                <w:sz w:val="24"/>
                <w:szCs w:val="24"/>
              </w:rPr>
              <w:t>kirtas asmuo, atsakingas už korupcijos prevencijos ir kontrolės vykdymą gimnazijoje.</w:t>
            </w:r>
          </w:p>
        </w:tc>
      </w:tr>
      <w:tr w:rsidR="006274CA" w:rsidRPr="00C277A6" w:rsidTr="00854A9E">
        <w:tc>
          <w:tcPr>
            <w:tcW w:w="1133" w:type="dxa"/>
            <w:shd w:val="clear" w:color="auto" w:fill="auto"/>
          </w:tcPr>
          <w:p w:rsidR="006274CA" w:rsidRPr="00353BB9" w:rsidRDefault="006274CA" w:rsidP="006274CA">
            <w:pPr>
              <w:widowControl/>
              <w:numPr>
                <w:ilvl w:val="1"/>
                <w:numId w:val="8"/>
              </w:numPr>
              <w:autoSpaceDE/>
              <w:autoSpaceDN/>
              <w:spacing w:line="276" w:lineRule="auto"/>
              <w:rPr>
                <w:sz w:val="24"/>
                <w:szCs w:val="24"/>
              </w:rPr>
            </w:pPr>
          </w:p>
        </w:tc>
        <w:tc>
          <w:tcPr>
            <w:tcW w:w="3062" w:type="dxa"/>
            <w:shd w:val="clear" w:color="auto" w:fill="auto"/>
          </w:tcPr>
          <w:p w:rsidR="006274CA" w:rsidRPr="00C277A6" w:rsidRDefault="006274CA" w:rsidP="004D6671">
            <w:pPr>
              <w:pStyle w:val="Default"/>
              <w:spacing w:line="276" w:lineRule="auto"/>
            </w:pPr>
            <w:r w:rsidRPr="00C277A6">
              <w:t>Parengti atmintinę „Informacijos apie pranešimų, susijusių su galimomis korupcijos apraiškomis, pateikimo galimybės“ ir paskelbti gimnazijos interneto svetainėje.</w:t>
            </w:r>
          </w:p>
        </w:tc>
        <w:tc>
          <w:tcPr>
            <w:tcW w:w="1567" w:type="dxa"/>
            <w:shd w:val="clear" w:color="auto" w:fill="auto"/>
          </w:tcPr>
          <w:p w:rsidR="006274CA" w:rsidRPr="00353BB9" w:rsidRDefault="006274CA" w:rsidP="004D6671">
            <w:pPr>
              <w:rPr>
                <w:sz w:val="24"/>
                <w:szCs w:val="24"/>
              </w:rPr>
            </w:pPr>
            <w:r w:rsidRPr="00353BB9">
              <w:rPr>
                <w:sz w:val="24"/>
                <w:szCs w:val="24"/>
              </w:rPr>
              <w:t>Atsakingas už korupcijos prevencijos ir kontrolės vykdymą gimnazijoje</w:t>
            </w:r>
          </w:p>
        </w:tc>
        <w:tc>
          <w:tcPr>
            <w:tcW w:w="1310" w:type="dxa"/>
            <w:shd w:val="clear" w:color="auto" w:fill="auto"/>
          </w:tcPr>
          <w:p w:rsidR="006274CA" w:rsidRPr="00353BB9" w:rsidRDefault="00CD0E76" w:rsidP="00B67E2F">
            <w:pPr>
              <w:rPr>
                <w:sz w:val="24"/>
                <w:szCs w:val="24"/>
              </w:rPr>
            </w:pPr>
            <w:r>
              <w:rPr>
                <w:sz w:val="24"/>
                <w:szCs w:val="24"/>
              </w:rPr>
              <w:t>202</w:t>
            </w:r>
            <w:r w:rsidR="00B67E2F">
              <w:rPr>
                <w:sz w:val="24"/>
                <w:szCs w:val="24"/>
              </w:rPr>
              <w:t>3</w:t>
            </w:r>
            <w:r>
              <w:rPr>
                <w:sz w:val="24"/>
                <w:szCs w:val="24"/>
              </w:rPr>
              <w:t xml:space="preserve"> m. sausis</w:t>
            </w:r>
          </w:p>
        </w:tc>
        <w:tc>
          <w:tcPr>
            <w:tcW w:w="2744" w:type="dxa"/>
            <w:shd w:val="clear" w:color="auto" w:fill="auto"/>
          </w:tcPr>
          <w:p w:rsidR="006274CA" w:rsidRPr="00353BB9" w:rsidRDefault="006274CA" w:rsidP="003C01F3">
            <w:pPr>
              <w:rPr>
                <w:sz w:val="24"/>
                <w:szCs w:val="24"/>
              </w:rPr>
            </w:pPr>
            <w:r w:rsidRPr="00353BB9">
              <w:rPr>
                <w:sz w:val="24"/>
                <w:szCs w:val="24"/>
              </w:rPr>
              <w:t>Parengt</w:t>
            </w:r>
            <w:r w:rsidR="003C01F3">
              <w:rPr>
                <w:sz w:val="24"/>
                <w:szCs w:val="24"/>
              </w:rPr>
              <w:t>a</w:t>
            </w:r>
            <w:r w:rsidRPr="00353BB9">
              <w:rPr>
                <w:sz w:val="24"/>
                <w:szCs w:val="24"/>
              </w:rPr>
              <w:t xml:space="preserve"> atmintinė „Informacijos apie pranešimų, susijusių su galimomis korupcijos apraiškomis, pateikimo galimybės“, su kuria supažindinti gimnazijos bendruomenės nariai.</w:t>
            </w:r>
          </w:p>
        </w:tc>
      </w:tr>
      <w:tr w:rsidR="006274CA" w:rsidRPr="00C277A6" w:rsidTr="00854A9E">
        <w:tc>
          <w:tcPr>
            <w:tcW w:w="1133" w:type="dxa"/>
            <w:shd w:val="clear" w:color="auto" w:fill="auto"/>
            <w:hideMark/>
          </w:tcPr>
          <w:p w:rsidR="006274CA" w:rsidRPr="00353BB9" w:rsidRDefault="006274CA" w:rsidP="006274CA">
            <w:pPr>
              <w:widowControl/>
              <w:numPr>
                <w:ilvl w:val="1"/>
                <w:numId w:val="8"/>
              </w:numPr>
              <w:autoSpaceDE/>
              <w:autoSpaceDN/>
              <w:spacing w:line="276" w:lineRule="auto"/>
              <w:rPr>
                <w:sz w:val="24"/>
                <w:szCs w:val="24"/>
              </w:rPr>
            </w:pPr>
          </w:p>
        </w:tc>
        <w:tc>
          <w:tcPr>
            <w:tcW w:w="3062" w:type="dxa"/>
            <w:shd w:val="clear" w:color="auto" w:fill="auto"/>
            <w:hideMark/>
          </w:tcPr>
          <w:p w:rsidR="006274CA" w:rsidRPr="00353BB9" w:rsidRDefault="006274CA" w:rsidP="004D6671">
            <w:pPr>
              <w:rPr>
                <w:sz w:val="24"/>
                <w:szCs w:val="24"/>
              </w:rPr>
            </w:pPr>
            <w:r w:rsidRPr="00353BB9">
              <w:rPr>
                <w:sz w:val="24"/>
                <w:szCs w:val="24"/>
              </w:rPr>
              <w:t>Parengti gimnazijos veiklos sričių, kuriose egzistuoja korupcijos pasireiškimo tikimybė, nustatymo išvadą ir pateikti gimnazijos direktoriui.</w:t>
            </w:r>
          </w:p>
        </w:tc>
        <w:tc>
          <w:tcPr>
            <w:tcW w:w="1567" w:type="dxa"/>
            <w:shd w:val="clear" w:color="auto" w:fill="auto"/>
            <w:hideMark/>
          </w:tcPr>
          <w:p w:rsidR="006274CA" w:rsidRPr="00353BB9" w:rsidRDefault="006274CA" w:rsidP="004D6671">
            <w:pPr>
              <w:rPr>
                <w:sz w:val="24"/>
                <w:szCs w:val="24"/>
              </w:rPr>
            </w:pPr>
            <w:r w:rsidRPr="00353BB9">
              <w:rPr>
                <w:sz w:val="24"/>
                <w:szCs w:val="24"/>
              </w:rPr>
              <w:t>Atsakingas už korupcijos prevencijos ir kontrolės vykdymą gimnazijoje.</w:t>
            </w:r>
          </w:p>
        </w:tc>
        <w:tc>
          <w:tcPr>
            <w:tcW w:w="1310" w:type="dxa"/>
            <w:shd w:val="clear" w:color="auto" w:fill="auto"/>
            <w:hideMark/>
          </w:tcPr>
          <w:p w:rsidR="006274CA" w:rsidRPr="00353BB9" w:rsidRDefault="006274CA" w:rsidP="004D6671">
            <w:pPr>
              <w:rPr>
                <w:sz w:val="24"/>
                <w:szCs w:val="24"/>
              </w:rPr>
            </w:pPr>
            <w:r w:rsidRPr="00353BB9">
              <w:rPr>
                <w:sz w:val="24"/>
                <w:szCs w:val="24"/>
              </w:rPr>
              <w:t xml:space="preserve">Kiekvienų metų </w:t>
            </w:r>
            <w:r w:rsidR="00854A9E">
              <w:rPr>
                <w:sz w:val="24"/>
                <w:szCs w:val="24"/>
              </w:rPr>
              <w:t>pabaigoje</w:t>
            </w:r>
          </w:p>
        </w:tc>
        <w:tc>
          <w:tcPr>
            <w:tcW w:w="2744" w:type="dxa"/>
            <w:shd w:val="clear" w:color="auto" w:fill="auto"/>
            <w:hideMark/>
          </w:tcPr>
          <w:p w:rsidR="006274CA" w:rsidRPr="00353BB9" w:rsidRDefault="006274CA" w:rsidP="004D6671">
            <w:pPr>
              <w:rPr>
                <w:sz w:val="24"/>
                <w:szCs w:val="24"/>
              </w:rPr>
            </w:pPr>
            <w:r w:rsidRPr="00353BB9">
              <w:rPr>
                <w:sz w:val="24"/>
                <w:szCs w:val="24"/>
              </w:rPr>
              <w:t>Bus nustatyta korupcijos pasireiškimo tikimybė gimnazijos veiklos srityse.</w:t>
            </w:r>
          </w:p>
        </w:tc>
      </w:tr>
      <w:tr w:rsidR="006274CA" w:rsidRPr="00C277A6" w:rsidTr="00854A9E">
        <w:tc>
          <w:tcPr>
            <w:tcW w:w="1133" w:type="dxa"/>
            <w:shd w:val="clear" w:color="auto" w:fill="auto"/>
          </w:tcPr>
          <w:p w:rsidR="006274CA" w:rsidRPr="00353BB9" w:rsidRDefault="006274CA" w:rsidP="006274CA">
            <w:pPr>
              <w:widowControl/>
              <w:numPr>
                <w:ilvl w:val="1"/>
                <w:numId w:val="8"/>
              </w:numPr>
              <w:autoSpaceDE/>
              <w:autoSpaceDN/>
              <w:spacing w:line="276" w:lineRule="auto"/>
              <w:rPr>
                <w:sz w:val="24"/>
                <w:szCs w:val="24"/>
              </w:rPr>
            </w:pPr>
          </w:p>
        </w:tc>
        <w:tc>
          <w:tcPr>
            <w:tcW w:w="3062" w:type="dxa"/>
            <w:shd w:val="clear" w:color="auto" w:fill="auto"/>
          </w:tcPr>
          <w:p w:rsidR="006274CA" w:rsidRPr="00353BB9" w:rsidRDefault="006274CA" w:rsidP="004D6671">
            <w:pPr>
              <w:rPr>
                <w:sz w:val="24"/>
                <w:szCs w:val="24"/>
              </w:rPr>
            </w:pPr>
            <w:r w:rsidRPr="00353BB9">
              <w:rPr>
                <w:sz w:val="24"/>
                <w:szCs w:val="24"/>
              </w:rPr>
              <w:t>Nustačius gimnazijos veiklos sritis, kuriose egzistuoja didelė korupcijos pasireiškimo tikimybė, nustatyti rizikos veiksnius, imtis priemonių veiksniams pašalinti.</w:t>
            </w:r>
          </w:p>
        </w:tc>
        <w:tc>
          <w:tcPr>
            <w:tcW w:w="1567" w:type="dxa"/>
            <w:shd w:val="clear" w:color="auto" w:fill="auto"/>
          </w:tcPr>
          <w:p w:rsidR="006274CA" w:rsidRPr="00353BB9" w:rsidRDefault="006274CA" w:rsidP="004D6671">
            <w:pPr>
              <w:rPr>
                <w:sz w:val="24"/>
                <w:szCs w:val="24"/>
              </w:rPr>
            </w:pPr>
            <w:r w:rsidRPr="00353BB9">
              <w:rPr>
                <w:sz w:val="24"/>
                <w:szCs w:val="24"/>
              </w:rPr>
              <w:t>Atsakingas už korupcijos prevencijos ir kontrolės vykdymą</w:t>
            </w:r>
          </w:p>
        </w:tc>
        <w:tc>
          <w:tcPr>
            <w:tcW w:w="1310" w:type="dxa"/>
            <w:shd w:val="clear" w:color="auto" w:fill="auto"/>
          </w:tcPr>
          <w:p w:rsidR="006274CA" w:rsidRPr="00353BB9" w:rsidRDefault="006274CA" w:rsidP="004D6671">
            <w:pPr>
              <w:rPr>
                <w:sz w:val="24"/>
                <w:szCs w:val="24"/>
              </w:rPr>
            </w:pPr>
            <w:r w:rsidRPr="00353BB9">
              <w:rPr>
                <w:sz w:val="24"/>
                <w:szCs w:val="24"/>
              </w:rPr>
              <w:t>Esant korupcijos tikimybei</w:t>
            </w:r>
          </w:p>
        </w:tc>
        <w:tc>
          <w:tcPr>
            <w:tcW w:w="2744" w:type="dxa"/>
            <w:shd w:val="clear" w:color="auto" w:fill="auto"/>
          </w:tcPr>
          <w:p w:rsidR="006274CA" w:rsidRPr="00353BB9" w:rsidRDefault="006274CA" w:rsidP="004D6671">
            <w:pPr>
              <w:rPr>
                <w:sz w:val="24"/>
                <w:szCs w:val="24"/>
              </w:rPr>
            </w:pPr>
            <w:r w:rsidRPr="00353BB9">
              <w:rPr>
                <w:sz w:val="24"/>
                <w:szCs w:val="24"/>
              </w:rPr>
              <w:t>Nustačius rizikos veiksnius, imtasi priemonių jiems pašalinti.</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FF6FEA" w:rsidRDefault="0071762B" w:rsidP="004D6671">
            <w:r w:rsidRPr="6037CEE1">
              <w:t>Peržiūrėti darbuotojų pareigybių aprašymus ir esant būtinybei įtraukti antikorupciniu požiūriu svarbias nuostatas bei teisinės atsakomybės priemones. Sistemingai atnaujinti galiojančias taisykles ir tvarkas</w:t>
            </w:r>
          </w:p>
        </w:tc>
        <w:tc>
          <w:tcPr>
            <w:tcW w:w="1567" w:type="dxa"/>
            <w:shd w:val="clear" w:color="auto" w:fill="auto"/>
          </w:tcPr>
          <w:p w:rsidR="0071762B" w:rsidRPr="00FF6FEA" w:rsidRDefault="0071762B" w:rsidP="004D6671">
            <w:r w:rsidRPr="6037CEE1">
              <w:t>Kiekvienais metais III ketvirtį</w:t>
            </w:r>
          </w:p>
        </w:tc>
        <w:tc>
          <w:tcPr>
            <w:tcW w:w="1310" w:type="dxa"/>
            <w:shd w:val="clear" w:color="auto" w:fill="auto"/>
          </w:tcPr>
          <w:p w:rsidR="0071762B" w:rsidRPr="00FF6FEA" w:rsidRDefault="0071762B" w:rsidP="004D6671">
            <w:r w:rsidRPr="6037CEE1">
              <w:t>Direktorius</w:t>
            </w:r>
          </w:p>
        </w:tc>
        <w:tc>
          <w:tcPr>
            <w:tcW w:w="2744" w:type="dxa"/>
            <w:shd w:val="clear" w:color="auto" w:fill="auto"/>
          </w:tcPr>
          <w:p w:rsidR="0071762B" w:rsidRPr="00FF6FEA" w:rsidRDefault="0071762B" w:rsidP="004D6671">
            <w:r w:rsidRPr="6037CEE1">
              <w:t>Apibrėžtos antikorupcinės nuostatos bei teisinės atsakomybės priemonės darbuotojų pareigybėse</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353BB9" w:rsidRDefault="0071762B" w:rsidP="004D6671">
            <w:pPr>
              <w:rPr>
                <w:color w:val="1A2B2E"/>
                <w:sz w:val="24"/>
                <w:szCs w:val="24"/>
              </w:rPr>
            </w:pPr>
            <w:r w:rsidRPr="00353BB9">
              <w:rPr>
                <w:sz w:val="24"/>
                <w:szCs w:val="24"/>
              </w:rPr>
              <w:t>Viešai skelbti informaciją apie laisvas darbo vietas.</w:t>
            </w:r>
          </w:p>
        </w:tc>
        <w:tc>
          <w:tcPr>
            <w:tcW w:w="1567" w:type="dxa"/>
            <w:shd w:val="clear" w:color="auto" w:fill="auto"/>
          </w:tcPr>
          <w:p w:rsidR="0071762B" w:rsidRPr="00353BB9" w:rsidRDefault="0071762B" w:rsidP="004D6671">
            <w:pPr>
              <w:rPr>
                <w:sz w:val="24"/>
                <w:szCs w:val="24"/>
              </w:rPr>
            </w:pPr>
            <w:r w:rsidRPr="00353BB9">
              <w:rPr>
                <w:sz w:val="24"/>
                <w:szCs w:val="24"/>
              </w:rPr>
              <w:t>Direktorius</w:t>
            </w:r>
          </w:p>
        </w:tc>
        <w:tc>
          <w:tcPr>
            <w:tcW w:w="1310" w:type="dxa"/>
            <w:shd w:val="clear" w:color="auto" w:fill="auto"/>
          </w:tcPr>
          <w:p w:rsidR="0071762B" w:rsidRPr="00353BB9" w:rsidRDefault="0071762B" w:rsidP="004D6671">
            <w:pPr>
              <w:rPr>
                <w:sz w:val="24"/>
                <w:szCs w:val="24"/>
              </w:rPr>
            </w:pPr>
            <w:r w:rsidRPr="00353BB9">
              <w:rPr>
                <w:sz w:val="24"/>
                <w:szCs w:val="24"/>
              </w:rPr>
              <w:t>Esant laisvoms darbo vietoms</w:t>
            </w:r>
          </w:p>
        </w:tc>
        <w:tc>
          <w:tcPr>
            <w:tcW w:w="2744" w:type="dxa"/>
            <w:shd w:val="clear" w:color="auto" w:fill="auto"/>
          </w:tcPr>
          <w:p w:rsidR="0071762B" w:rsidRPr="00353BB9" w:rsidRDefault="0071762B" w:rsidP="004D6671">
            <w:pPr>
              <w:rPr>
                <w:sz w:val="24"/>
                <w:szCs w:val="24"/>
              </w:rPr>
            </w:pPr>
            <w:r w:rsidRPr="00353BB9">
              <w:rPr>
                <w:sz w:val="24"/>
                <w:szCs w:val="24"/>
              </w:rPr>
              <w:t>Viešai paskelbta informacija apie laisvas darbo vietas.</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353BB9" w:rsidRDefault="0071762B" w:rsidP="004D6671">
            <w:pPr>
              <w:rPr>
                <w:sz w:val="24"/>
                <w:szCs w:val="24"/>
              </w:rPr>
            </w:pPr>
            <w:r w:rsidRPr="00353BB9">
              <w:rPr>
                <w:sz w:val="24"/>
                <w:szCs w:val="24"/>
              </w:rPr>
              <w:t>Teisės aktų nustatyta tvarka interneto svetainėje skelbti informaciją apie numatomus, vykdomus viešuosius pirkimus ir jų rezultatus.</w:t>
            </w:r>
          </w:p>
        </w:tc>
        <w:tc>
          <w:tcPr>
            <w:tcW w:w="1567" w:type="dxa"/>
            <w:shd w:val="clear" w:color="auto" w:fill="auto"/>
          </w:tcPr>
          <w:p w:rsidR="0071762B" w:rsidRPr="00353BB9" w:rsidRDefault="0071762B" w:rsidP="004D6671">
            <w:pPr>
              <w:rPr>
                <w:sz w:val="24"/>
                <w:szCs w:val="24"/>
              </w:rPr>
            </w:pPr>
            <w:r w:rsidRPr="00353BB9">
              <w:rPr>
                <w:sz w:val="24"/>
                <w:szCs w:val="24"/>
              </w:rPr>
              <w:t>Direktoriaus pavaduotojas ūkio reikalams</w:t>
            </w:r>
          </w:p>
        </w:tc>
        <w:tc>
          <w:tcPr>
            <w:tcW w:w="1310" w:type="dxa"/>
            <w:shd w:val="clear" w:color="auto" w:fill="auto"/>
          </w:tcPr>
          <w:p w:rsidR="0071762B" w:rsidRPr="00353BB9" w:rsidRDefault="0071762B" w:rsidP="004D6671">
            <w:pPr>
              <w:rPr>
                <w:sz w:val="24"/>
                <w:szCs w:val="24"/>
              </w:rPr>
            </w:pPr>
            <w:r w:rsidRPr="00353BB9">
              <w:rPr>
                <w:sz w:val="24"/>
                <w:szCs w:val="24"/>
              </w:rPr>
              <w:t>Vykdant pirkimus</w:t>
            </w:r>
          </w:p>
        </w:tc>
        <w:tc>
          <w:tcPr>
            <w:tcW w:w="2744" w:type="dxa"/>
            <w:shd w:val="clear" w:color="auto" w:fill="auto"/>
          </w:tcPr>
          <w:p w:rsidR="0071762B" w:rsidRDefault="0071762B" w:rsidP="00854A9E">
            <w:pPr>
              <w:rPr>
                <w:sz w:val="24"/>
                <w:szCs w:val="24"/>
              </w:rPr>
            </w:pPr>
            <w:r w:rsidRPr="00353BB9">
              <w:rPr>
                <w:sz w:val="24"/>
                <w:szCs w:val="24"/>
              </w:rPr>
              <w:t>Užtikrintas viešųjų pirkimų skaidrumas; visuomenė informuota apie planuojamus ir įvykdytus pirkimus</w:t>
            </w:r>
            <w:r>
              <w:rPr>
                <w:sz w:val="24"/>
                <w:szCs w:val="24"/>
              </w:rPr>
              <w:t xml:space="preserve">. </w:t>
            </w:r>
          </w:p>
          <w:p w:rsidR="0071762B" w:rsidRPr="00353BB9" w:rsidRDefault="0071762B" w:rsidP="00854A9E">
            <w:pPr>
              <w:rPr>
                <w:sz w:val="24"/>
                <w:szCs w:val="24"/>
              </w:rPr>
            </w:pPr>
            <w:r>
              <w:rPr>
                <w:sz w:val="24"/>
                <w:szCs w:val="24"/>
              </w:rPr>
              <w:t>A</w:t>
            </w:r>
            <w:r w:rsidRPr="00353BB9">
              <w:rPr>
                <w:sz w:val="24"/>
                <w:szCs w:val="24"/>
              </w:rPr>
              <w:t>pie viešuosius pirkimus</w:t>
            </w:r>
            <w:r>
              <w:rPr>
                <w:sz w:val="24"/>
                <w:szCs w:val="24"/>
              </w:rPr>
              <w:t xml:space="preserve"> </w:t>
            </w:r>
            <w:r>
              <w:rPr>
                <w:sz w:val="24"/>
                <w:szCs w:val="24"/>
              </w:rPr>
              <w:lastRenderedPageBreak/>
              <w:t>skelbiama gimnazijos</w:t>
            </w:r>
            <w:r w:rsidRPr="00353BB9">
              <w:rPr>
                <w:sz w:val="24"/>
                <w:szCs w:val="24"/>
              </w:rPr>
              <w:t xml:space="preserve"> interneto svetainėje.</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353BB9" w:rsidRDefault="0071762B" w:rsidP="004D6671">
            <w:pPr>
              <w:rPr>
                <w:sz w:val="24"/>
                <w:szCs w:val="24"/>
              </w:rPr>
            </w:pPr>
            <w:r w:rsidRPr="00353BB9">
              <w:rPr>
                <w:sz w:val="24"/>
                <w:szCs w:val="24"/>
              </w:rPr>
              <w:t>Kontroliuoti ir koordinuoti gimnazijos korupcijos prevencijos programos, priemonių plano įgyvendinimą, prireikus teikti pasiūlymus mokyklos direktoriui dėl jų tikslinimo.</w:t>
            </w:r>
          </w:p>
        </w:tc>
        <w:tc>
          <w:tcPr>
            <w:tcW w:w="1567" w:type="dxa"/>
            <w:shd w:val="clear" w:color="auto" w:fill="auto"/>
          </w:tcPr>
          <w:p w:rsidR="0071762B" w:rsidRPr="00353BB9" w:rsidRDefault="0071762B" w:rsidP="004D6671">
            <w:pPr>
              <w:rPr>
                <w:sz w:val="24"/>
                <w:szCs w:val="24"/>
              </w:rPr>
            </w:pPr>
            <w:r w:rsidRPr="00353BB9">
              <w:rPr>
                <w:sz w:val="24"/>
                <w:szCs w:val="24"/>
              </w:rPr>
              <w:t>Atsakingas už korupcijos prevencijos ir kontrolės vykdymą</w:t>
            </w:r>
          </w:p>
        </w:tc>
        <w:tc>
          <w:tcPr>
            <w:tcW w:w="1310" w:type="dxa"/>
            <w:shd w:val="clear" w:color="auto" w:fill="auto"/>
          </w:tcPr>
          <w:p w:rsidR="0071762B" w:rsidRPr="00353BB9" w:rsidRDefault="0071762B" w:rsidP="004D6671">
            <w:pPr>
              <w:rPr>
                <w:sz w:val="24"/>
                <w:szCs w:val="24"/>
              </w:rPr>
            </w:pPr>
            <w:proofErr w:type="spellStart"/>
            <w:r w:rsidRPr="00353BB9">
              <w:rPr>
                <w:sz w:val="24"/>
                <w:szCs w:val="24"/>
              </w:rPr>
              <w:t>Sistemin-gai</w:t>
            </w:r>
            <w:proofErr w:type="spellEnd"/>
          </w:p>
        </w:tc>
        <w:tc>
          <w:tcPr>
            <w:tcW w:w="2744" w:type="dxa"/>
            <w:shd w:val="clear" w:color="auto" w:fill="auto"/>
          </w:tcPr>
          <w:p w:rsidR="0071762B" w:rsidRPr="00353BB9" w:rsidRDefault="0071762B" w:rsidP="004D6671">
            <w:pPr>
              <w:rPr>
                <w:sz w:val="24"/>
                <w:szCs w:val="24"/>
              </w:rPr>
            </w:pPr>
            <w:r w:rsidRPr="00353BB9">
              <w:rPr>
                <w:sz w:val="24"/>
                <w:szCs w:val="24"/>
              </w:rPr>
              <w:t>Savalaikė priemonių vykdymo kontrolė užtikrins priemonių vykdymą numatytais terminais</w:t>
            </w:r>
          </w:p>
        </w:tc>
      </w:tr>
      <w:tr w:rsidR="0071762B" w:rsidRPr="00374471" w:rsidTr="00854A9E">
        <w:tc>
          <w:tcPr>
            <w:tcW w:w="9816" w:type="dxa"/>
            <w:gridSpan w:val="5"/>
            <w:shd w:val="clear" w:color="auto" w:fill="auto"/>
            <w:hideMark/>
          </w:tcPr>
          <w:p w:rsidR="0071762B" w:rsidRPr="00353BB9" w:rsidRDefault="0071762B" w:rsidP="006274CA">
            <w:pPr>
              <w:widowControl/>
              <w:numPr>
                <w:ilvl w:val="0"/>
                <w:numId w:val="8"/>
              </w:numPr>
              <w:autoSpaceDE/>
              <w:autoSpaceDN/>
              <w:spacing w:line="276" w:lineRule="auto"/>
              <w:rPr>
                <w:b/>
                <w:sz w:val="24"/>
                <w:szCs w:val="24"/>
              </w:rPr>
            </w:pPr>
            <w:r w:rsidRPr="00353BB9">
              <w:rPr>
                <w:b/>
                <w:sz w:val="24"/>
                <w:szCs w:val="24"/>
              </w:rPr>
              <w:t>Vykdyti gimnazijos bendruomenės švietimą korupcijos prevencijos klausimais.</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353BB9" w:rsidRDefault="0071762B" w:rsidP="004D6671">
            <w:pPr>
              <w:rPr>
                <w:sz w:val="24"/>
                <w:szCs w:val="24"/>
              </w:rPr>
            </w:pPr>
            <w:r w:rsidRPr="00353BB9">
              <w:rPr>
                <w:color w:val="000000"/>
                <w:sz w:val="24"/>
                <w:szCs w:val="24"/>
              </w:rPr>
              <w:t>Supažindinti gimnazijos darbuotojus su korupcijos prevencijos įstatymo nuostatomis, korupcijos pasireiškimo rizika.</w:t>
            </w:r>
          </w:p>
        </w:tc>
        <w:tc>
          <w:tcPr>
            <w:tcW w:w="1567" w:type="dxa"/>
            <w:shd w:val="clear" w:color="auto" w:fill="auto"/>
          </w:tcPr>
          <w:p w:rsidR="0071762B" w:rsidRPr="00353BB9" w:rsidRDefault="0071762B" w:rsidP="004D6671">
            <w:pPr>
              <w:rPr>
                <w:sz w:val="24"/>
                <w:szCs w:val="24"/>
              </w:rPr>
            </w:pPr>
            <w:r w:rsidRPr="00353BB9">
              <w:rPr>
                <w:sz w:val="24"/>
                <w:szCs w:val="24"/>
              </w:rPr>
              <w:t>Atsakingas už korupcijos prevencijos ir kontrolės vykdymą</w:t>
            </w:r>
          </w:p>
        </w:tc>
        <w:tc>
          <w:tcPr>
            <w:tcW w:w="1310" w:type="dxa"/>
            <w:shd w:val="clear" w:color="auto" w:fill="auto"/>
          </w:tcPr>
          <w:p w:rsidR="0071762B" w:rsidRPr="00353BB9" w:rsidRDefault="00CD0E76" w:rsidP="00B67E2F">
            <w:pPr>
              <w:rPr>
                <w:sz w:val="24"/>
                <w:szCs w:val="24"/>
              </w:rPr>
            </w:pPr>
            <w:r>
              <w:rPr>
                <w:sz w:val="24"/>
                <w:szCs w:val="24"/>
              </w:rPr>
              <w:t>202</w:t>
            </w:r>
            <w:r w:rsidR="00B67E2F">
              <w:rPr>
                <w:sz w:val="24"/>
                <w:szCs w:val="24"/>
              </w:rPr>
              <w:t>3</w:t>
            </w:r>
            <w:r>
              <w:rPr>
                <w:sz w:val="24"/>
                <w:szCs w:val="24"/>
              </w:rPr>
              <w:t xml:space="preserve"> m. sausis</w:t>
            </w:r>
          </w:p>
        </w:tc>
        <w:tc>
          <w:tcPr>
            <w:tcW w:w="2744" w:type="dxa"/>
            <w:shd w:val="clear" w:color="auto" w:fill="auto"/>
          </w:tcPr>
          <w:p w:rsidR="0071762B" w:rsidRPr="00353BB9" w:rsidRDefault="0071762B" w:rsidP="004D6671">
            <w:pPr>
              <w:rPr>
                <w:sz w:val="24"/>
                <w:szCs w:val="24"/>
              </w:rPr>
            </w:pPr>
            <w:r w:rsidRPr="00353BB9">
              <w:rPr>
                <w:sz w:val="24"/>
                <w:szCs w:val="24"/>
              </w:rPr>
              <w:t xml:space="preserve">Darbuotojai supažindinti </w:t>
            </w:r>
            <w:r w:rsidRPr="00353BB9">
              <w:rPr>
                <w:color w:val="000000"/>
                <w:sz w:val="24"/>
                <w:szCs w:val="24"/>
              </w:rPr>
              <w:t>su korupcijos prevencijos įstatymo nuostatomis, korupcijos pasireiškimo rizika.</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353BB9" w:rsidRDefault="0071762B" w:rsidP="004D6671">
            <w:pPr>
              <w:rPr>
                <w:sz w:val="24"/>
                <w:szCs w:val="24"/>
              </w:rPr>
            </w:pPr>
            <w:r w:rsidRPr="00353BB9">
              <w:rPr>
                <w:sz w:val="24"/>
                <w:szCs w:val="24"/>
              </w:rPr>
              <w:t>Supažindinti darbuotojus su gimnazijos priimtais dokumentais, susijusiais su korupcijos prevencijos programa ir priemonių planu jai įgyvendinti.</w:t>
            </w:r>
          </w:p>
        </w:tc>
        <w:tc>
          <w:tcPr>
            <w:tcW w:w="1567" w:type="dxa"/>
            <w:shd w:val="clear" w:color="auto" w:fill="auto"/>
          </w:tcPr>
          <w:p w:rsidR="0071762B" w:rsidRPr="00353BB9" w:rsidRDefault="0071762B" w:rsidP="004D6671">
            <w:pPr>
              <w:rPr>
                <w:sz w:val="24"/>
                <w:szCs w:val="24"/>
              </w:rPr>
            </w:pPr>
            <w:r w:rsidRPr="00353BB9">
              <w:rPr>
                <w:sz w:val="24"/>
                <w:szCs w:val="24"/>
              </w:rPr>
              <w:t>Atsakingas už korupcijos prevencijos ir kontrolės vykdymą</w:t>
            </w:r>
          </w:p>
        </w:tc>
        <w:tc>
          <w:tcPr>
            <w:tcW w:w="1310" w:type="dxa"/>
            <w:shd w:val="clear" w:color="auto" w:fill="auto"/>
          </w:tcPr>
          <w:p w:rsidR="0071762B" w:rsidRPr="00353BB9" w:rsidRDefault="00CD0E76" w:rsidP="00B67E2F">
            <w:pPr>
              <w:rPr>
                <w:sz w:val="24"/>
                <w:szCs w:val="24"/>
              </w:rPr>
            </w:pPr>
            <w:r>
              <w:rPr>
                <w:sz w:val="24"/>
                <w:szCs w:val="24"/>
              </w:rPr>
              <w:t>202</w:t>
            </w:r>
            <w:r w:rsidR="00B67E2F">
              <w:rPr>
                <w:sz w:val="24"/>
                <w:szCs w:val="24"/>
              </w:rPr>
              <w:t>3</w:t>
            </w:r>
            <w:r>
              <w:rPr>
                <w:sz w:val="24"/>
                <w:szCs w:val="24"/>
              </w:rPr>
              <w:t xml:space="preserve"> m. sausis</w:t>
            </w:r>
          </w:p>
        </w:tc>
        <w:tc>
          <w:tcPr>
            <w:tcW w:w="2744" w:type="dxa"/>
            <w:shd w:val="clear" w:color="auto" w:fill="auto"/>
          </w:tcPr>
          <w:p w:rsidR="0071762B" w:rsidRPr="00353BB9" w:rsidRDefault="0071762B" w:rsidP="004D6671">
            <w:pPr>
              <w:rPr>
                <w:sz w:val="24"/>
                <w:szCs w:val="24"/>
              </w:rPr>
            </w:pPr>
            <w:r w:rsidRPr="00353BB9">
              <w:rPr>
                <w:sz w:val="24"/>
                <w:szCs w:val="24"/>
              </w:rPr>
              <w:t>Darbuotojai supažindinti su programa ir priemonių planu</w:t>
            </w:r>
            <w:r>
              <w:rPr>
                <w:sz w:val="24"/>
                <w:szCs w:val="24"/>
              </w:rPr>
              <w:t>.</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353BB9" w:rsidRDefault="0071762B" w:rsidP="004D6671">
            <w:pPr>
              <w:rPr>
                <w:sz w:val="24"/>
                <w:szCs w:val="24"/>
              </w:rPr>
            </w:pPr>
            <w:r w:rsidRPr="00353BB9">
              <w:rPr>
                <w:sz w:val="24"/>
                <w:szCs w:val="24"/>
              </w:rPr>
              <w:t>Sudaryti galimybę darbuotojams, atsakingiems už korupcijos prevenciją gimnazijoje, dalyvauti mokymuose antikorupcijos klausimais.</w:t>
            </w:r>
          </w:p>
        </w:tc>
        <w:tc>
          <w:tcPr>
            <w:tcW w:w="1567" w:type="dxa"/>
            <w:shd w:val="clear" w:color="auto" w:fill="auto"/>
          </w:tcPr>
          <w:p w:rsidR="0071762B" w:rsidRPr="00353BB9" w:rsidRDefault="0071762B" w:rsidP="004D6671">
            <w:pPr>
              <w:rPr>
                <w:sz w:val="24"/>
                <w:szCs w:val="24"/>
              </w:rPr>
            </w:pPr>
            <w:r w:rsidRPr="00353BB9">
              <w:rPr>
                <w:sz w:val="24"/>
                <w:szCs w:val="24"/>
              </w:rPr>
              <w:t>Direktorius</w:t>
            </w:r>
          </w:p>
        </w:tc>
        <w:tc>
          <w:tcPr>
            <w:tcW w:w="1310" w:type="dxa"/>
            <w:shd w:val="clear" w:color="auto" w:fill="auto"/>
          </w:tcPr>
          <w:p w:rsidR="0071762B" w:rsidRPr="00353BB9" w:rsidRDefault="0071762B" w:rsidP="004D6671">
            <w:pPr>
              <w:rPr>
                <w:sz w:val="24"/>
                <w:szCs w:val="24"/>
              </w:rPr>
            </w:pPr>
            <w:r w:rsidRPr="00353BB9">
              <w:rPr>
                <w:sz w:val="24"/>
                <w:szCs w:val="24"/>
              </w:rPr>
              <w:t>Esant poreikiui</w:t>
            </w:r>
          </w:p>
        </w:tc>
        <w:tc>
          <w:tcPr>
            <w:tcW w:w="2744" w:type="dxa"/>
            <w:shd w:val="clear" w:color="auto" w:fill="auto"/>
          </w:tcPr>
          <w:p w:rsidR="0071762B" w:rsidRPr="00353BB9" w:rsidRDefault="0071762B" w:rsidP="00854A9E">
            <w:pPr>
              <w:rPr>
                <w:sz w:val="24"/>
                <w:szCs w:val="24"/>
              </w:rPr>
            </w:pPr>
            <w:r w:rsidRPr="00353BB9">
              <w:rPr>
                <w:sz w:val="24"/>
                <w:szCs w:val="24"/>
              </w:rPr>
              <w:t>Darbuotoja</w:t>
            </w:r>
            <w:r>
              <w:rPr>
                <w:sz w:val="24"/>
                <w:szCs w:val="24"/>
              </w:rPr>
              <w:t>i</w:t>
            </w:r>
            <w:r w:rsidRPr="00353BB9">
              <w:rPr>
                <w:sz w:val="24"/>
                <w:szCs w:val="24"/>
              </w:rPr>
              <w:t>, atsakingi už korupcijos prevenciją gimnazijoje, patobulino kompetencijas antikorupcijos klausimais.</w:t>
            </w:r>
          </w:p>
        </w:tc>
      </w:tr>
      <w:tr w:rsidR="0071762B" w:rsidRPr="00C277A6" w:rsidTr="00854A9E">
        <w:trPr>
          <w:trHeight w:val="1605"/>
        </w:trPr>
        <w:tc>
          <w:tcPr>
            <w:tcW w:w="1133" w:type="dxa"/>
            <w:shd w:val="clear" w:color="auto" w:fill="auto"/>
            <w:hideMark/>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hideMark/>
          </w:tcPr>
          <w:p w:rsidR="0071762B" w:rsidRPr="00353BB9" w:rsidRDefault="0071762B" w:rsidP="004D6671">
            <w:pPr>
              <w:rPr>
                <w:sz w:val="24"/>
                <w:szCs w:val="24"/>
              </w:rPr>
            </w:pPr>
            <w:r w:rsidRPr="00353BB9">
              <w:rPr>
                <w:sz w:val="24"/>
                <w:szCs w:val="24"/>
              </w:rPr>
              <w:t>Konsultuoti gimnazijos darbuotojus korupcijos prevencijos klausimais.</w:t>
            </w:r>
          </w:p>
        </w:tc>
        <w:tc>
          <w:tcPr>
            <w:tcW w:w="1567" w:type="dxa"/>
            <w:shd w:val="clear" w:color="auto" w:fill="auto"/>
            <w:hideMark/>
          </w:tcPr>
          <w:p w:rsidR="0071762B" w:rsidRPr="00353BB9" w:rsidRDefault="0071762B" w:rsidP="004D6671">
            <w:pPr>
              <w:rPr>
                <w:sz w:val="24"/>
                <w:szCs w:val="24"/>
              </w:rPr>
            </w:pPr>
            <w:r w:rsidRPr="00353BB9">
              <w:rPr>
                <w:sz w:val="24"/>
                <w:szCs w:val="24"/>
              </w:rPr>
              <w:t>Atsakingas už korupcijos prevencijos ir kontrolės vykdymą</w:t>
            </w:r>
          </w:p>
        </w:tc>
        <w:tc>
          <w:tcPr>
            <w:tcW w:w="1310" w:type="dxa"/>
            <w:shd w:val="clear" w:color="auto" w:fill="auto"/>
            <w:hideMark/>
          </w:tcPr>
          <w:p w:rsidR="0071762B" w:rsidRPr="00353BB9" w:rsidRDefault="0071762B" w:rsidP="004D6671">
            <w:pPr>
              <w:rPr>
                <w:sz w:val="24"/>
                <w:szCs w:val="24"/>
              </w:rPr>
            </w:pPr>
            <w:r w:rsidRPr="00353BB9">
              <w:rPr>
                <w:sz w:val="24"/>
                <w:szCs w:val="24"/>
              </w:rPr>
              <w:t>Esant poreikiui</w:t>
            </w:r>
          </w:p>
        </w:tc>
        <w:tc>
          <w:tcPr>
            <w:tcW w:w="2744" w:type="dxa"/>
            <w:shd w:val="clear" w:color="auto" w:fill="auto"/>
            <w:hideMark/>
          </w:tcPr>
          <w:p w:rsidR="0071762B" w:rsidRPr="00353BB9" w:rsidRDefault="0071762B" w:rsidP="004D6671">
            <w:pPr>
              <w:rPr>
                <w:sz w:val="24"/>
                <w:szCs w:val="24"/>
              </w:rPr>
            </w:pPr>
            <w:r w:rsidRPr="00353BB9">
              <w:rPr>
                <w:sz w:val="24"/>
                <w:szCs w:val="24"/>
              </w:rPr>
              <w:t>Sumažinta korupcijos pasireiškimo tikimybė.</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353BB9" w:rsidRDefault="0071762B" w:rsidP="00854A9E">
            <w:pPr>
              <w:rPr>
                <w:sz w:val="24"/>
                <w:szCs w:val="24"/>
              </w:rPr>
            </w:pPr>
            <w:r w:rsidRPr="00353BB9">
              <w:rPr>
                <w:color w:val="111111"/>
                <w:sz w:val="24"/>
                <w:szCs w:val="24"/>
                <w:shd w:val="clear" w:color="auto" w:fill="FFFFFF"/>
              </w:rPr>
              <w:t>Antikorupcinio švietimo temas integruoti į pilietinio ugdymo, istorijos, etikos mokomuosius dalykus ir klasių</w:t>
            </w:r>
            <w:r>
              <w:rPr>
                <w:color w:val="111111"/>
                <w:sz w:val="24"/>
                <w:szCs w:val="24"/>
                <w:shd w:val="clear" w:color="auto" w:fill="FFFFFF"/>
              </w:rPr>
              <w:t xml:space="preserve"> vadovų</w:t>
            </w:r>
            <w:r w:rsidRPr="00353BB9">
              <w:rPr>
                <w:color w:val="111111"/>
                <w:sz w:val="24"/>
                <w:szCs w:val="24"/>
                <w:shd w:val="clear" w:color="auto" w:fill="FFFFFF"/>
              </w:rPr>
              <w:t xml:space="preserve"> veiklą.</w:t>
            </w:r>
          </w:p>
        </w:tc>
        <w:tc>
          <w:tcPr>
            <w:tcW w:w="1567" w:type="dxa"/>
            <w:shd w:val="clear" w:color="auto" w:fill="auto"/>
          </w:tcPr>
          <w:p w:rsidR="0071762B" w:rsidRPr="00353BB9" w:rsidRDefault="0071762B" w:rsidP="004D6671">
            <w:pPr>
              <w:rPr>
                <w:sz w:val="24"/>
                <w:szCs w:val="24"/>
              </w:rPr>
            </w:pPr>
            <w:r w:rsidRPr="00353BB9">
              <w:rPr>
                <w:sz w:val="24"/>
                <w:szCs w:val="24"/>
              </w:rPr>
              <w:t>Direktoriaus pavaduotojai ugdymui</w:t>
            </w:r>
          </w:p>
        </w:tc>
        <w:tc>
          <w:tcPr>
            <w:tcW w:w="1310" w:type="dxa"/>
            <w:shd w:val="clear" w:color="auto" w:fill="auto"/>
          </w:tcPr>
          <w:p w:rsidR="0071762B" w:rsidRPr="00353BB9" w:rsidRDefault="00CD0E76" w:rsidP="00B67E2F">
            <w:pPr>
              <w:rPr>
                <w:sz w:val="24"/>
                <w:szCs w:val="24"/>
              </w:rPr>
            </w:pPr>
            <w:r>
              <w:rPr>
                <w:sz w:val="24"/>
                <w:szCs w:val="24"/>
              </w:rPr>
              <w:t>202</w:t>
            </w:r>
            <w:r w:rsidR="00B67E2F">
              <w:rPr>
                <w:sz w:val="24"/>
                <w:szCs w:val="24"/>
              </w:rPr>
              <w:t>3</w:t>
            </w:r>
            <w:r>
              <w:rPr>
                <w:sz w:val="24"/>
                <w:szCs w:val="24"/>
              </w:rPr>
              <w:t xml:space="preserve"> m. sausio–birželio mėn.</w:t>
            </w:r>
          </w:p>
        </w:tc>
        <w:tc>
          <w:tcPr>
            <w:tcW w:w="2744" w:type="dxa"/>
            <w:shd w:val="clear" w:color="auto" w:fill="auto"/>
          </w:tcPr>
          <w:p w:rsidR="0071762B" w:rsidRPr="00353BB9" w:rsidRDefault="0071762B" w:rsidP="004D6671">
            <w:pPr>
              <w:rPr>
                <w:sz w:val="24"/>
                <w:szCs w:val="24"/>
              </w:rPr>
            </w:pPr>
            <w:r w:rsidRPr="00353BB9">
              <w:rPr>
                <w:color w:val="111111"/>
                <w:sz w:val="24"/>
                <w:szCs w:val="24"/>
                <w:shd w:val="clear" w:color="auto" w:fill="FFFFFF"/>
              </w:rPr>
              <w:t>Ugdomos antikorupcinės nuostatos</w:t>
            </w:r>
            <w:r>
              <w:rPr>
                <w:color w:val="111111"/>
                <w:sz w:val="24"/>
                <w:szCs w:val="24"/>
                <w:shd w:val="clear" w:color="auto" w:fill="FFFFFF"/>
              </w:rPr>
              <w:t>.</w:t>
            </w:r>
          </w:p>
        </w:tc>
      </w:tr>
      <w:tr w:rsidR="0071762B" w:rsidRPr="00C277A6" w:rsidTr="00854A9E">
        <w:tc>
          <w:tcPr>
            <w:tcW w:w="1133" w:type="dxa"/>
            <w:shd w:val="clear" w:color="auto" w:fill="auto"/>
            <w:hideMark/>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hideMark/>
          </w:tcPr>
          <w:p w:rsidR="0071762B" w:rsidRPr="00353BB9" w:rsidRDefault="0071762B" w:rsidP="004D6671">
            <w:pPr>
              <w:rPr>
                <w:sz w:val="24"/>
                <w:szCs w:val="24"/>
              </w:rPr>
            </w:pPr>
            <w:r w:rsidRPr="00353BB9">
              <w:rPr>
                <w:sz w:val="24"/>
                <w:szCs w:val="24"/>
              </w:rPr>
              <w:t>Organizuoti įvairią  antikorupcinę veiklą mokiniams (konkursai, paskaitos ir kt. renginiai).</w:t>
            </w:r>
          </w:p>
        </w:tc>
        <w:tc>
          <w:tcPr>
            <w:tcW w:w="1567" w:type="dxa"/>
            <w:shd w:val="clear" w:color="auto" w:fill="auto"/>
            <w:hideMark/>
          </w:tcPr>
          <w:p w:rsidR="0071762B" w:rsidRPr="00353BB9" w:rsidRDefault="0071762B" w:rsidP="004D6671">
            <w:pPr>
              <w:rPr>
                <w:sz w:val="24"/>
                <w:szCs w:val="24"/>
              </w:rPr>
            </w:pPr>
            <w:r w:rsidRPr="00353BB9">
              <w:rPr>
                <w:sz w:val="24"/>
                <w:szCs w:val="24"/>
              </w:rPr>
              <w:t>Direktoriaus</w:t>
            </w:r>
          </w:p>
          <w:p w:rsidR="0071762B" w:rsidRPr="00353BB9" w:rsidRDefault="0071762B" w:rsidP="004D6671">
            <w:pPr>
              <w:rPr>
                <w:sz w:val="24"/>
                <w:szCs w:val="24"/>
              </w:rPr>
            </w:pPr>
            <w:r w:rsidRPr="00353BB9">
              <w:rPr>
                <w:sz w:val="24"/>
                <w:szCs w:val="24"/>
              </w:rPr>
              <w:t>pavaduotojai ugdymui</w:t>
            </w:r>
          </w:p>
        </w:tc>
        <w:tc>
          <w:tcPr>
            <w:tcW w:w="1310" w:type="dxa"/>
            <w:shd w:val="clear" w:color="auto" w:fill="auto"/>
            <w:hideMark/>
          </w:tcPr>
          <w:p w:rsidR="0071762B" w:rsidRPr="00353BB9" w:rsidRDefault="0071762B" w:rsidP="004D6671">
            <w:pPr>
              <w:rPr>
                <w:sz w:val="24"/>
                <w:szCs w:val="24"/>
              </w:rPr>
            </w:pPr>
            <w:r w:rsidRPr="00353BB9">
              <w:rPr>
                <w:sz w:val="24"/>
                <w:szCs w:val="24"/>
              </w:rPr>
              <w:t>Kasmet bent po 1 renginį</w:t>
            </w:r>
          </w:p>
        </w:tc>
        <w:tc>
          <w:tcPr>
            <w:tcW w:w="2744" w:type="dxa"/>
            <w:shd w:val="clear" w:color="auto" w:fill="auto"/>
            <w:hideMark/>
          </w:tcPr>
          <w:p w:rsidR="0071762B" w:rsidRPr="00353BB9" w:rsidRDefault="0071762B" w:rsidP="004D6671">
            <w:pPr>
              <w:rPr>
                <w:sz w:val="24"/>
                <w:szCs w:val="24"/>
              </w:rPr>
            </w:pPr>
            <w:r w:rsidRPr="00353BB9">
              <w:rPr>
                <w:sz w:val="24"/>
                <w:szCs w:val="24"/>
              </w:rPr>
              <w:t>Vykdomas mokinių antikorupcinis švietimas.</w:t>
            </w:r>
          </w:p>
        </w:tc>
      </w:tr>
      <w:tr w:rsidR="0071762B" w:rsidRPr="00C277A6" w:rsidTr="00854A9E">
        <w:tc>
          <w:tcPr>
            <w:tcW w:w="1133" w:type="dxa"/>
            <w:shd w:val="clear" w:color="auto" w:fill="auto"/>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tcPr>
          <w:p w:rsidR="0071762B" w:rsidRPr="00353BB9" w:rsidRDefault="0071762B" w:rsidP="004D6671">
            <w:pPr>
              <w:rPr>
                <w:sz w:val="24"/>
                <w:szCs w:val="24"/>
              </w:rPr>
            </w:pPr>
            <w:r w:rsidRPr="00353BB9">
              <w:rPr>
                <w:sz w:val="24"/>
                <w:szCs w:val="24"/>
              </w:rPr>
              <w:t>Pažymėti Tarptautinę antikorupcijos dieną gimnazijoje.</w:t>
            </w:r>
          </w:p>
        </w:tc>
        <w:tc>
          <w:tcPr>
            <w:tcW w:w="1567" w:type="dxa"/>
            <w:shd w:val="clear" w:color="auto" w:fill="auto"/>
          </w:tcPr>
          <w:p w:rsidR="0071762B" w:rsidRPr="00353BB9" w:rsidRDefault="0071762B" w:rsidP="004D6671">
            <w:pPr>
              <w:rPr>
                <w:sz w:val="24"/>
                <w:szCs w:val="24"/>
              </w:rPr>
            </w:pPr>
            <w:r w:rsidRPr="00353BB9">
              <w:rPr>
                <w:sz w:val="24"/>
                <w:szCs w:val="24"/>
              </w:rPr>
              <w:t>Direktoriaus</w:t>
            </w:r>
          </w:p>
          <w:p w:rsidR="0071762B" w:rsidRPr="00353BB9" w:rsidRDefault="0071762B" w:rsidP="004D6671">
            <w:pPr>
              <w:rPr>
                <w:sz w:val="24"/>
                <w:szCs w:val="24"/>
              </w:rPr>
            </w:pPr>
            <w:r w:rsidRPr="00353BB9">
              <w:rPr>
                <w:sz w:val="24"/>
                <w:szCs w:val="24"/>
              </w:rPr>
              <w:t>pavaduotojai ugdymui</w:t>
            </w:r>
          </w:p>
        </w:tc>
        <w:tc>
          <w:tcPr>
            <w:tcW w:w="1310" w:type="dxa"/>
            <w:shd w:val="clear" w:color="auto" w:fill="auto"/>
          </w:tcPr>
          <w:p w:rsidR="0071762B" w:rsidRPr="00353BB9" w:rsidRDefault="0071762B" w:rsidP="004D6671">
            <w:pPr>
              <w:rPr>
                <w:sz w:val="24"/>
                <w:szCs w:val="24"/>
              </w:rPr>
            </w:pPr>
            <w:r w:rsidRPr="00353BB9">
              <w:rPr>
                <w:sz w:val="24"/>
                <w:szCs w:val="24"/>
              </w:rPr>
              <w:t>Kasmet gruodžio mėn.</w:t>
            </w:r>
          </w:p>
        </w:tc>
        <w:tc>
          <w:tcPr>
            <w:tcW w:w="2744" w:type="dxa"/>
            <w:shd w:val="clear" w:color="auto" w:fill="auto"/>
          </w:tcPr>
          <w:p w:rsidR="0071762B" w:rsidRPr="00353BB9" w:rsidRDefault="0071762B" w:rsidP="004D6671">
            <w:pPr>
              <w:rPr>
                <w:sz w:val="24"/>
                <w:szCs w:val="24"/>
              </w:rPr>
            </w:pPr>
            <w:r w:rsidRPr="00353BB9">
              <w:rPr>
                <w:sz w:val="24"/>
                <w:szCs w:val="24"/>
              </w:rPr>
              <w:t>Paminėta Tarptautinė antikorupcijos diena</w:t>
            </w:r>
            <w:r>
              <w:rPr>
                <w:sz w:val="24"/>
                <w:szCs w:val="24"/>
              </w:rPr>
              <w:t>.</w:t>
            </w:r>
          </w:p>
        </w:tc>
      </w:tr>
      <w:tr w:rsidR="0071762B" w:rsidRPr="00374471" w:rsidTr="00854A9E">
        <w:tc>
          <w:tcPr>
            <w:tcW w:w="9816" w:type="dxa"/>
            <w:gridSpan w:val="5"/>
            <w:shd w:val="clear" w:color="auto" w:fill="auto"/>
            <w:hideMark/>
          </w:tcPr>
          <w:p w:rsidR="0071762B" w:rsidRPr="00353BB9" w:rsidRDefault="0071762B" w:rsidP="006274CA">
            <w:pPr>
              <w:widowControl/>
              <w:numPr>
                <w:ilvl w:val="0"/>
                <w:numId w:val="8"/>
              </w:numPr>
              <w:autoSpaceDE/>
              <w:autoSpaceDN/>
              <w:spacing w:line="276" w:lineRule="auto"/>
              <w:rPr>
                <w:b/>
                <w:sz w:val="24"/>
                <w:szCs w:val="24"/>
              </w:rPr>
            </w:pPr>
            <w:r w:rsidRPr="00353BB9">
              <w:rPr>
                <w:b/>
                <w:sz w:val="24"/>
                <w:szCs w:val="24"/>
              </w:rPr>
              <w:t>Į korupcijos prevenciją įtraukti gimnazijos bendruomenę.</w:t>
            </w:r>
          </w:p>
        </w:tc>
      </w:tr>
      <w:tr w:rsidR="0071762B" w:rsidRPr="00C277A6" w:rsidTr="00854A9E">
        <w:tc>
          <w:tcPr>
            <w:tcW w:w="1133" w:type="dxa"/>
            <w:shd w:val="clear" w:color="auto" w:fill="auto"/>
            <w:hideMark/>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hideMark/>
          </w:tcPr>
          <w:p w:rsidR="0071762B" w:rsidRPr="00353BB9" w:rsidRDefault="0071762B" w:rsidP="004D6671">
            <w:pPr>
              <w:rPr>
                <w:sz w:val="24"/>
                <w:szCs w:val="24"/>
              </w:rPr>
            </w:pPr>
            <w:r w:rsidRPr="00353BB9">
              <w:rPr>
                <w:sz w:val="24"/>
                <w:szCs w:val="24"/>
              </w:rPr>
              <w:t xml:space="preserve">Sudaryti galimybę teikti informaciją apie korupcijos apraiškas ar įtarimus ir užtikrinti  anonimiškumą. </w:t>
            </w:r>
          </w:p>
        </w:tc>
        <w:tc>
          <w:tcPr>
            <w:tcW w:w="1567" w:type="dxa"/>
            <w:shd w:val="clear" w:color="auto" w:fill="auto"/>
            <w:hideMark/>
          </w:tcPr>
          <w:p w:rsidR="0071762B" w:rsidRPr="00353BB9" w:rsidRDefault="0071762B" w:rsidP="004D6671">
            <w:pPr>
              <w:rPr>
                <w:sz w:val="24"/>
                <w:szCs w:val="24"/>
              </w:rPr>
            </w:pPr>
            <w:r w:rsidRPr="00353BB9">
              <w:rPr>
                <w:sz w:val="24"/>
                <w:szCs w:val="24"/>
              </w:rPr>
              <w:t>Atsakingas už korupcijos prevencijos ir kontrolės vykdymą</w:t>
            </w:r>
          </w:p>
        </w:tc>
        <w:tc>
          <w:tcPr>
            <w:tcW w:w="1310" w:type="dxa"/>
            <w:shd w:val="clear" w:color="auto" w:fill="auto"/>
            <w:hideMark/>
          </w:tcPr>
          <w:p w:rsidR="0071762B" w:rsidRPr="00353BB9" w:rsidRDefault="0071762B" w:rsidP="004D6671">
            <w:pPr>
              <w:rPr>
                <w:sz w:val="24"/>
                <w:szCs w:val="24"/>
              </w:rPr>
            </w:pPr>
            <w:r w:rsidRPr="00353BB9">
              <w:rPr>
                <w:sz w:val="24"/>
                <w:szCs w:val="24"/>
              </w:rPr>
              <w:t>Nuolat</w:t>
            </w:r>
          </w:p>
        </w:tc>
        <w:tc>
          <w:tcPr>
            <w:tcW w:w="2744" w:type="dxa"/>
            <w:shd w:val="clear" w:color="auto" w:fill="auto"/>
            <w:hideMark/>
          </w:tcPr>
          <w:p w:rsidR="0071762B" w:rsidRPr="00353BB9" w:rsidRDefault="0071762B" w:rsidP="004D6671">
            <w:pPr>
              <w:rPr>
                <w:sz w:val="24"/>
                <w:szCs w:val="24"/>
              </w:rPr>
            </w:pPr>
            <w:r w:rsidRPr="00353BB9">
              <w:rPr>
                <w:sz w:val="24"/>
                <w:szCs w:val="24"/>
              </w:rPr>
              <w:t>Padidėjęs visuomenės informuotumas apie kreipimosi galimybę susidūrus su korupcinio pobūdžio veikomis.</w:t>
            </w:r>
          </w:p>
        </w:tc>
      </w:tr>
      <w:tr w:rsidR="0071762B" w:rsidRPr="00C277A6" w:rsidTr="00854A9E">
        <w:tc>
          <w:tcPr>
            <w:tcW w:w="1133" w:type="dxa"/>
            <w:shd w:val="clear" w:color="auto" w:fill="auto"/>
            <w:hideMark/>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hideMark/>
          </w:tcPr>
          <w:p w:rsidR="0071762B" w:rsidRPr="00353BB9" w:rsidRDefault="0071762B" w:rsidP="004D6671">
            <w:pPr>
              <w:rPr>
                <w:sz w:val="24"/>
                <w:szCs w:val="24"/>
              </w:rPr>
            </w:pPr>
            <w:r w:rsidRPr="00353BB9">
              <w:rPr>
                <w:sz w:val="24"/>
                <w:szCs w:val="24"/>
              </w:rPr>
              <w:t>Nagrinėti asmenų skundus ir imtis priemonių pažeidimams pašalinti.</w:t>
            </w:r>
          </w:p>
        </w:tc>
        <w:tc>
          <w:tcPr>
            <w:tcW w:w="1567" w:type="dxa"/>
            <w:shd w:val="clear" w:color="auto" w:fill="auto"/>
            <w:hideMark/>
          </w:tcPr>
          <w:p w:rsidR="0071762B" w:rsidRPr="00353BB9" w:rsidRDefault="0071762B" w:rsidP="004D6671">
            <w:pPr>
              <w:rPr>
                <w:sz w:val="24"/>
                <w:szCs w:val="24"/>
              </w:rPr>
            </w:pPr>
            <w:r w:rsidRPr="00353BB9">
              <w:rPr>
                <w:sz w:val="24"/>
                <w:szCs w:val="24"/>
              </w:rPr>
              <w:t>Gimnazijos direktorius</w:t>
            </w:r>
          </w:p>
        </w:tc>
        <w:tc>
          <w:tcPr>
            <w:tcW w:w="1310" w:type="dxa"/>
            <w:shd w:val="clear" w:color="auto" w:fill="auto"/>
            <w:hideMark/>
          </w:tcPr>
          <w:p w:rsidR="0071762B" w:rsidRPr="00353BB9" w:rsidRDefault="0071762B" w:rsidP="004D6671">
            <w:pPr>
              <w:rPr>
                <w:sz w:val="24"/>
                <w:szCs w:val="24"/>
              </w:rPr>
            </w:pPr>
            <w:r w:rsidRPr="00353BB9">
              <w:rPr>
                <w:sz w:val="24"/>
                <w:szCs w:val="24"/>
              </w:rPr>
              <w:t>Gavus skundą, pranešimą.</w:t>
            </w:r>
          </w:p>
        </w:tc>
        <w:tc>
          <w:tcPr>
            <w:tcW w:w="2744" w:type="dxa"/>
            <w:shd w:val="clear" w:color="auto" w:fill="auto"/>
            <w:hideMark/>
          </w:tcPr>
          <w:p w:rsidR="0071762B" w:rsidRPr="00353BB9" w:rsidRDefault="0071762B" w:rsidP="004D6671">
            <w:pPr>
              <w:rPr>
                <w:sz w:val="24"/>
                <w:szCs w:val="24"/>
              </w:rPr>
            </w:pPr>
            <w:r w:rsidRPr="00353BB9">
              <w:rPr>
                <w:sz w:val="24"/>
                <w:szCs w:val="24"/>
              </w:rPr>
              <w:t>Laiku reaguota į paaiškėjusius faktus, pritaikytos atitinkamos antikorupcinės priemonės.</w:t>
            </w:r>
          </w:p>
        </w:tc>
      </w:tr>
      <w:tr w:rsidR="0071762B" w:rsidRPr="00C277A6" w:rsidTr="00854A9E">
        <w:tc>
          <w:tcPr>
            <w:tcW w:w="1133" w:type="dxa"/>
            <w:shd w:val="clear" w:color="auto" w:fill="auto"/>
            <w:hideMark/>
          </w:tcPr>
          <w:p w:rsidR="0071762B" w:rsidRPr="00353BB9" w:rsidRDefault="0071762B" w:rsidP="006274CA">
            <w:pPr>
              <w:widowControl/>
              <w:numPr>
                <w:ilvl w:val="1"/>
                <w:numId w:val="8"/>
              </w:numPr>
              <w:autoSpaceDE/>
              <w:autoSpaceDN/>
              <w:spacing w:line="276" w:lineRule="auto"/>
              <w:rPr>
                <w:sz w:val="24"/>
                <w:szCs w:val="24"/>
              </w:rPr>
            </w:pPr>
          </w:p>
        </w:tc>
        <w:tc>
          <w:tcPr>
            <w:tcW w:w="3062" w:type="dxa"/>
            <w:shd w:val="clear" w:color="auto" w:fill="auto"/>
            <w:hideMark/>
          </w:tcPr>
          <w:p w:rsidR="0071762B" w:rsidRPr="00353BB9" w:rsidRDefault="0071762B" w:rsidP="00854A9E">
            <w:pPr>
              <w:rPr>
                <w:sz w:val="24"/>
                <w:szCs w:val="24"/>
              </w:rPr>
            </w:pPr>
            <w:r w:rsidRPr="00353BB9">
              <w:rPr>
                <w:sz w:val="24"/>
                <w:szCs w:val="24"/>
              </w:rPr>
              <w:t>Viešai skelbti Korupcijos prevencijos programą ir programos įgyvendinimo priemonių planą</w:t>
            </w:r>
            <w:r>
              <w:rPr>
                <w:sz w:val="24"/>
                <w:szCs w:val="24"/>
              </w:rPr>
              <w:t xml:space="preserve"> gimnazijos </w:t>
            </w:r>
            <w:r w:rsidRPr="00353BB9">
              <w:rPr>
                <w:sz w:val="24"/>
                <w:szCs w:val="24"/>
              </w:rPr>
              <w:t xml:space="preserve"> interneto svetainėje </w:t>
            </w:r>
            <w:r>
              <w:rPr>
                <w:sz w:val="24"/>
                <w:szCs w:val="24"/>
              </w:rPr>
              <w:t xml:space="preserve">skiltyje </w:t>
            </w:r>
            <w:r w:rsidRPr="00353BB9">
              <w:rPr>
                <w:sz w:val="24"/>
                <w:szCs w:val="24"/>
              </w:rPr>
              <w:t>,,</w:t>
            </w:r>
            <w:r>
              <w:rPr>
                <w:sz w:val="24"/>
                <w:szCs w:val="24"/>
              </w:rPr>
              <w:t>Korupcinė prevencija</w:t>
            </w:r>
            <w:r w:rsidRPr="00353BB9">
              <w:rPr>
                <w:sz w:val="24"/>
                <w:szCs w:val="24"/>
              </w:rPr>
              <w:t>“.</w:t>
            </w:r>
          </w:p>
        </w:tc>
        <w:tc>
          <w:tcPr>
            <w:tcW w:w="1567" w:type="dxa"/>
            <w:shd w:val="clear" w:color="auto" w:fill="auto"/>
            <w:hideMark/>
          </w:tcPr>
          <w:p w:rsidR="0071762B" w:rsidRPr="00353BB9" w:rsidRDefault="0071762B" w:rsidP="004D6671">
            <w:pPr>
              <w:rPr>
                <w:sz w:val="24"/>
                <w:szCs w:val="24"/>
              </w:rPr>
            </w:pPr>
            <w:r w:rsidRPr="00353BB9">
              <w:rPr>
                <w:sz w:val="24"/>
                <w:szCs w:val="24"/>
              </w:rPr>
              <w:t>Atsakingas už korupcijos prevencijos ir kontrolės vykdymą</w:t>
            </w:r>
          </w:p>
        </w:tc>
        <w:tc>
          <w:tcPr>
            <w:tcW w:w="1310" w:type="dxa"/>
            <w:shd w:val="clear" w:color="auto" w:fill="auto"/>
            <w:hideMark/>
          </w:tcPr>
          <w:p w:rsidR="0071762B" w:rsidRPr="00353BB9" w:rsidRDefault="0071762B" w:rsidP="004D6671">
            <w:pPr>
              <w:rPr>
                <w:sz w:val="24"/>
                <w:szCs w:val="24"/>
              </w:rPr>
            </w:pPr>
            <w:r w:rsidRPr="00353BB9">
              <w:rPr>
                <w:sz w:val="24"/>
                <w:szCs w:val="24"/>
              </w:rPr>
              <w:t>Kasmet, patvirtinus direktoriui</w:t>
            </w:r>
          </w:p>
        </w:tc>
        <w:tc>
          <w:tcPr>
            <w:tcW w:w="2744" w:type="dxa"/>
            <w:shd w:val="clear" w:color="auto" w:fill="auto"/>
            <w:hideMark/>
          </w:tcPr>
          <w:p w:rsidR="0071762B" w:rsidRPr="00353BB9" w:rsidRDefault="0071762B" w:rsidP="004D6671">
            <w:pPr>
              <w:rPr>
                <w:sz w:val="24"/>
                <w:szCs w:val="24"/>
              </w:rPr>
            </w:pPr>
            <w:r w:rsidRPr="00353BB9">
              <w:rPr>
                <w:sz w:val="24"/>
                <w:szCs w:val="24"/>
              </w:rPr>
              <w:t>Užtikrintas korupcijos prevencijos priemonių viešumas.</w:t>
            </w:r>
          </w:p>
        </w:tc>
      </w:tr>
    </w:tbl>
    <w:p w:rsidR="006274CA" w:rsidRPr="004B5829" w:rsidRDefault="006274CA" w:rsidP="006274CA">
      <w:pPr>
        <w:spacing w:line="360" w:lineRule="auto"/>
        <w:jc w:val="center"/>
        <w:rPr>
          <w:b/>
          <w:sz w:val="24"/>
          <w:szCs w:val="24"/>
        </w:rPr>
      </w:pPr>
    </w:p>
    <w:p w:rsidR="006274CA" w:rsidRPr="004B5829" w:rsidRDefault="006274CA" w:rsidP="006274CA">
      <w:pPr>
        <w:spacing w:line="360" w:lineRule="auto"/>
        <w:jc w:val="center"/>
        <w:rPr>
          <w:b/>
          <w:color w:val="2E2F2D"/>
          <w:kern w:val="36"/>
          <w:sz w:val="24"/>
          <w:szCs w:val="24"/>
          <w:u w:val="single"/>
        </w:rPr>
      </w:pPr>
      <w:r w:rsidRPr="004B5829">
        <w:rPr>
          <w:sz w:val="24"/>
          <w:szCs w:val="24"/>
        </w:rPr>
        <w:t>________________</w:t>
      </w:r>
      <w:r>
        <w:rPr>
          <w:sz w:val="24"/>
          <w:szCs w:val="24"/>
        </w:rPr>
        <w:t>__________________</w:t>
      </w:r>
    </w:p>
    <w:p w:rsidR="0053590C" w:rsidRPr="0053590C" w:rsidRDefault="0053590C" w:rsidP="0053590C">
      <w:pPr>
        <w:tabs>
          <w:tab w:val="left" w:pos="426"/>
          <w:tab w:val="left" w:pos="1275"/>
        </w:tabs>
        <w:spacing w:line="275" w:lineRule="exact"/>
        <w:jc w:val="center"/>
        <w:rPr>
          <w:sz w:val="24"/>
        </w:rPr>
      </w:pPr>
    </w:p>
    <w:sectPr w:rsidR="0053590C" w:rsidRPr="0053590C">
      <w:pgSz w:w="11900" w:h="16850"/>
      <w:pgMar w:top="620" w:right="420" w:bottom="280" w:left="156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D39F4"/>
    <w:multiLevelType w:val="hybridMultilevel"/>
    <w:tmpl w:val="22B271CA"/>
    <w:lvl w:ilvl="0" w:tplc="E20A4582">
      <w:start w:val="4"/>
      <w:numFmt w:val="upperRoman"/>
      <w:lvlText w:val="%1."/>
      <w:lvlJc w:val="left"/>
      <w:pPr>
        <w:ind w:left="4124" w:hanging="720"/>
      </w:pPr>
      <w:rPr>
        <w:rFonts w:hint="default"/>
      </w:rPr>
    </w:lvl>
    <w:lvl w:ilvl="1" w:tplc="04270019" w:tentative="1">
      <w:start w:val="1"/>
      <w:numFmt w:val="lowerLetter"/>
      <w:lvlText w:val="%2."/>
      <w:lvlJc w:val="left"/>
      <w:pPr>
        <w:ind w:left="4484" w:hanging="360"/>
      </w:pPr>
    </w:lvl>
    <w:lvl w:ilvl="2" w:tplc="0427001B" w:tentative="1">
      <w:start w:val="1"/>
      <w:numFmt w:val="lowerRoman"/>
      <w:lvlText w:val="%3."/>
      <w:lvlJc w:val="right"/>
      <w:pPr>
        <w:ind w:left="5204" w:hanging="180"/>
      </w:pPr>
    </w:lvl>
    <w:lvl w:ilvl="3" w:tplc="0427000F" w:tentative="1">
      <w:start w:val="1"/>
      <w:numFmt w:val="decimal"/>
      <w:lvlText w:val="%4."/>
      <w:lvlJc w:val="left"/>
      <w:pPr>
        <w:ind w:left="5924" w:hanging="360"/>
      </w:pPr>
    </w:lvl>
    <w:lvl w:ilvl="4" w:tplc="04270019" w:tentative="1">
      <w:start w:val="1"/>
      <w:numFmt w:val="lowerLetter"/>
      <w:lvlText w:val="%5."/>
      <w:lvlJc w:val="left"/>
      <w:pPr>
        <w:ind w:left="6644" w:hanging="360"/>
      </w:pPr>
    </w:lvl>
    <w:lvl w:ilvl="5" w:tplc="0427001B" w:tentative="1">
      <w:start w:val="1"/>
      <w:numFmt w:val="lowerRoman"/>
      <w:lvlText w:val="%6."/>
      <w:lvlJc w:val="right"/>
      <w:pPr>
        <w:ind w:left="7364" w:hanging="180"/>
      </w:pPr>
    </w:lvl>
    <w:lvl w:ilvl="6" w:tplc="0427000F" w:tentative="1">
      <w:start w:val="1"/>
      <w:numFmt w:val="decimal"/>
      <w:lvlText w:val="%7."/>
      <w:lvlJc w:val="left"/>
      <w:pPr>
        <w:ind w:left="8084" w:hanging="360"/>
      </w:pPr>
    </w:lvl>
    <w:lvl w:ilvl="7" w:tplc="04270019" w:tentative="1">
      <w:start w:val="1"/>
      <w:numFmt w:val="lowerLetter"/>
      <w:lvlText w:val="%8."/>
      <w:lvlJc w:val="left"/>
      <w:pPr>
        <w:ind w:left="8804" w:hanging="360"/>
      </w:pPr>
    </w:lvl>
    <w:lvl w:ilvl="8" w:tplc="0427001B" w:tentative="1">
      <w:start w:val="1"/>
      <w:numFmt w:val="lowerRoman"/>
      <w:lvlText w:val="%9."/>
      <w:lvlJc w:val="right"/>
      <w:pPr>
        <w:ind w:left="9524" w:hanging="180"/>
      </w:pPr>
    </w:lvl>
  </w:abstractNum>
  <w:abstractNum w:abstractNumId="1">
    <w:nsid w:val="320F313A"/>
    <w:multiLevelType w:val="multilevel"/>
    <w:tmpl w:val="6F6CF674"/>
    <w:lvl w:ilvl="0">
      <w:start w:val="17"/>
      <w:numFmt w:val="decimal"/>
      <w:lvlText w:val="%1."/>
      <w:lvlJc w:val="left"/>
      <w:pPr>
        <w:ind w:left="1678" w:hanging="360"/>
      </w:pPr>
      <w:rPr>
        <w:rFonts w:hint="default"/>
      </w:rPr>
    </w:lvl>
    <w:lvl w:ilvl="1">
      <w:start w:val="1"/>
      <w:numFmt w:val="decimal"/>
      <w:isLgl/>
      <w:lvlText w:val="%1.%2."/>
      <w:lvlJc w:val="left"/>
      <w:pPr>
        <w:ind w:left="1858" w:hanging="540"/>
      </w:pPr>
      <w:rPr>
        <w:rFonts w:hint="default"/>
      </w:rPr>
    </w:lvl>
    <w:lvl w:ilvl="2">
      <w:start w:val="1"/>
      <w:numFmt w:val="decimal"/>
      <w:isLgl/>
      <w:lvlText w:val="%1.%2.%3."/>
      <w:lvlJc w:val="left"/>
      <w:pPr>
        <w:ind w:left="2038" w:hanging="720"/>
      </w:pPr>
      <w:rPr>
        <w:rFonts w:hint="default"/>
      </w:rPr>
    </w:lvl>
    <w:lvl w:ilvl="3">
      <w:start w:val="1"/>
      <w:numFmt w:val="decimal"/>
      <w:isLgl/>
      <w:lvlText w:val="%1.%2.%3.%4."/>
      <w:lvlJc w:val="left"/>
      <w:pPr>
        <w:ind w:left="2038" w:hanging="720"/>
      </w:pPr>
      <w:rPr>
        <w:rFonts w:hint="default"/>
      </w:rPr>
    </w:lvl>
    <w:lvl w:ilvl="4">
      <w:start w:val="1"/>
      <w:numFmt w:val="decimal"/>
      <w:isLgl/>
      <w:lvlText w:val="%1.%2.%3.%4.%5."/>
      <w:lvlJc w:val="left"/>
      <w:pPr>
        <w:ind w:left="2398" w:hanging="1080"/>
      </w:pPr>
      <w:rPr>
        <w:rFonts w:hint="default"/>
      </w:rPr>
    </w:lvl>
    <w:lvl w:ilvl="5">
      <w:start w:val="1"/>
      <w:numFmt w:val="decimal"/>
      <w:isLgl/>
      <w:lvlText w:val="%1.%2.%3.%4.%5.%6."/>
      <w:lvlJc w:val="left"/>
      <w:pPr>
        <w:ind w:left="2398" w:hanging="1080"/>
      </w:pPr>
      <w:rPr>
        <w:rFonts w:hint="default"/>
      </w:rPr>
    </w:lvl>
    <w:lvl w:ilvl="6">
      <w:start w:val="1"/>
      <w:numFmt w:val="decimal"/>
      <w:isLgl/>
      <w:lvlText w:val="%1.%2.%3.%4.%5.%6.%7."/>
      <w:lvlJc w:val="left"/>
      <w:pPr>
        <w:ind w:left="2758" w:hanging="1440"/>
      </w:pPr>
      <w:rPr>
        <w:rFonts w:hint="default"/>
      </w:rPr>
    </w:lvl>
    <w:lvl w:ilvl="7">
      <w:start w:val="1"/>
      <w:numFmt w:val="decimal"/>
      <w:isLgl/>
      <w:lvlText w:val="%1.%2.%3.%4.%5.%6.%7.%8."/>
      <w:lvlJc w:val="left"/>
      <w:pPr>
        <w:ind w:left="2758" w:hanging="1440"/>
      </w:pPr>
      <w:rPr>
        <w:rFonts w:hint="default"/>
      </w:rPr>
    </w:lvl>
    <w:lvl w:ilvl="8">
      <w:start w:val="1"/>
      <w:numFmt w:val="decimal"/>
      <w:isLgl/>
      <w:lvlText w:val="%1.%2.%3.%4.%5.%6.%7.%8.%9."/>
      <w:lvlJc w:val="left"/>
      <w:pPr>
        <w:ind w:left="3118" w:hanging="1800"/>
      </w:pPr>
      <w:rPr>
        <w:rFonts w:hint="default"/>
      </w:rPr>
    </w:lvl>
  </w:abstractNum>
  <w:abstractNum w:abstractNumId="2">
    <w:nsid w:val="32A474A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9937FB9"/>
    <w:multiLevelType w:val="multilevel"/>
    <w:tmpl w:val="540EFCD6"/>
    <w:lvl w:ilvl="0">
      <w:start w:val="16"/>
      <w:numFmt w:val="decimal"/>
      <w:lvlText w:val="%1."/>
      <w:lvlJc w:val="left"/>
      <w:pPr>
        <w:ind w:left="1473"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4713" w:hanging="720"/>
      </w:pPr>
      <w:rPr>
        <w:rFonts w:hint="default"/>
      </w:rPr>
    </w:lvl>
    <w:lvl w:ilvl="3">
      <w:start w:val="1"/>
      <w:numFmt w:val="decimal"/>
      <w:lvlText w:val="%1.%2.%3.%4."/>
      <w:lvlJc w:val="left"/>
      <w:pPr>
        <w:ind w:left="6213" w:hanging="720"/>
      </w:pPr>
      <w:rPr>
        <w:rFonts w:hint="default"/>
      </w:rPr>
    </w:lvl>
    <w:lvl w:ilvl="4">
      <w:start w:val="1"/>
      <w:numFmt w:val="decimal"/>
      <w:lvlText w:val="%1.%2.%3.%4.%5."/>
      <w:lvlJc w:val="left"/>
      <w:pPr>
        <w:ind w:left="8073" w:hanging="1080"/>
      </w:pPr>
      <w:rPr>
        <w:rFonts w:hint="default"/>
      </w:rPr>
    </w:lvl>
    <w:lvl w:ilvl="5">
      <w:start w:val="1"/>
      <w:numFmt w:val="decimal"/>
      <w:lvlText w:val="%1.%2.%3.%4.%5.%6."/>
      <w:lvlJc w:val="left"/>
      <w:pPr>
        <w:ind w:left="9573" w:hanging="1080"/>
      </w:pPr>
      <w:rPr>
        <w:rFonts w:hint="default"/>
      </w:rPr>
    </w:lvl>
    <w:lvl w:ilvl="6">
      <w:start w:val="1"/>
      <w:numFmt w:val="decimal"/>
      <w:lvlText w:val="%1.%2.%3.%4.%5.%6.%7."/>
      <w:lvlJc w:val="left"/>
      <w:pPr>
        <w:ind w:left="11433" w:hanging="1440"/>
      </w:pPr>
      <w:rPr>
        <w:rFonts w:hint="default"/>
      </w:rPr>
    </w:lvl>
    <w:lvl w:ilvl="7">
      <w:start w:val="1"/>
      <w:numFmt w:val="decimal"/>
      <w:lvlText w:val="%1.%2.%3.%4.%5.%6.%7.%8."/>
      <w:lvlJc w:val="left"/>
      <w:pPr>
        <w:ind w:left="12933" w:hanging="1440"/>
      </w:pPr>
      <w:rPr>
        <w:rFonts w:hint="default"/>
      </w:rPr>
    </w:lvl>
    <w:lvl w:ilvl="8">
      <w:start w:val="1"/>
      <w:numFmt w:val="decimal"/>
      <w:lvlText w:val="%1.%2.%3.%4.%5.%6.%7.%8.%9."/>
      <w:lvlJc w:val="left"/>
      <w:pPr>
        <w:ind w:left="14793" w:hanging="1800"/>
      </w:pPr>
      <w:rPr>
        <w:rFonts w:hint="default"/>
      </w:rPr>
    </w:lvl>
  </w:abstractNum>
  <w:abstractNum w:abstractNumId="4">
    <w:nsid w:val="4B960CDB"/>
    <w:multiLevelType w:val="multilevel"/>
    <w:tmpl w:val="1B60B87A"/>
    <w:lvl w:ilvl="0">
      <w:start w:val="1"/>
      <w:numFmt w:val="decimal"/>
      <w:lvlText w:val="%1."/>
      <w:lvlJc w:val="left"/>
      <w:pPr>
        <w:ind w:left="108" w:hanging="260"/>
      </w:pPr>
      <w:rPr>
        <w:rFonts w:ascii="Times New Roman" w:eastAsia="Times New Roman" w:hAnsi="Times New Roman" w:cs="Times New Roman" w:hint="default"/>
        <w:w w:val="100"/>
        <w:sz w:val="24"/>
        <w:szCs w:val="24"/>
        <w:lang w:val="lt-LT" w:eastAsia="lt-LT" w:bidi="lt-LT"/>
      </w:rPr>
    </w:lvl>
    <w:lvl w:ilvl="1">
      <w:start w:val="1"/>
      <w:numFmt w:val="decimal"/>
      <w:lvlText w:val="%1.%2."/>
      <w:lvlJc w:val="left"/>
      <w:pPr>
        <w:ind w:left="108" w:hanging="454"/>
      </w:pPr>
      <w:rPr>
        <w:rFonts w:ascii="Times New Roman" w:eastAsia="Times New Roman" w:hAnsi="Times New Roman" w:cs="Times New Roman" w:hint="default"/>
        <w:spacing w:val="-28"/>
        <w:w w:val="99"/>
        <w:sz w:val="24"/>
        <w:szCs w:val="24"/>
        <w:lang w:val="lt-LT" w:eastAsia="lt-LT" w:bidi="lt-LT"/>
      </w:rPr>
    </w:lvl>
    <w:lvl w:ilvl="2">
      <w:numFmt w:val="bullet"/>
      <w:lvlText w:val="•"/>
      <w:lvlJc w:val="left"/>
      <w:pPr>
        <w:ind w:left="2435" w:hanging="454"/>
      </w:pPr>
      <w:rPr>
        <w:rFonts w:hint="default"/>
        <w:lang w:val="lt-LT" w:eastAsia="lt-LT" w:bidi="lt-LT"/>
      </w:rPr>
    </w:lvl>
    <w:lvl w:ilvl="3">
      <w:numFmt w:val="bullet"/>
      <w:lvlText w:val="•"/>
      <w:lvlJc w:val="left"/>
      <w:pPr>
        <w:ind w:left="3370" w:hanging="454"/>
      </w:pPr>
      <w:rPr>
        <w:rFonts w:hint="default"/>
        <w:lang w:val="lt-LT" w:eastAsia="lt-LT" w:bidi="lt-LT"/>
      </w:rPr>
    </w:lvl>
    <w:lvl w:ilvl="4">
      <w:numFmt w:val="bullet"/>
      <w:lvlText w:val="•"/>
      <w:lvlJc w:val="left"/>
      <w:pPr>
        <w:ind w:left="4306" w:hanging="454"/>
      </w:pPr>
      <w:rPr>
        <w:rFonts w:hint="default"/>
        <w:lang w:val="lt-LT" w:eastAsia="lt-LT" w:bidi="lt-LT"/>
      </w:rPr>
    </w:lvl>
    <w:lvl w:ilvl="5">
      <w:numFmt w:val="bullet"/>
      <w:lvlText w:val="•"/>
      <w:lvlJc w:val="left"/>
      <w:pPr>
        <w:ind w:left="5241" w:hanging="454"/>
      </w:pPr>
      <w:rPr>
        <w:rFonts w:hint="default"/>
        <w:lang w:val="lt-LT" w:eastAsia="lt-LT" w:bidi="lt-LT"/>
      </w:rPr>
    </w:lvl>
    <w:lvl w:ilvl="6">
      <w:numFmt w:val="bullet"/>
      <w:lvlText w:val="•"/>
      <w:lvlJc w:val="left"/>
      <w:pPr>
        <w:ind w:left="6177" w:hanging="454"/>
      </w:pPr>
      <w:rPr>
        <w:rFonts w:hint="default"/>
        <w:lang w:val="lt-LT" w:eastAsia="lt-LT" w:bidi="lt-LT"/>
      </w:rPr>
    </w:lvl>
    <w:lvl w:ilvl="7">
      <w:numFmt w:val="bullet"/>
      <w:lvlText w:val="•"/>
      <w:lvlJc w:val="left"/>
      <w:pPr>
        <w:ind w:left="7112" w:hanging="454"/>
      </w:pPr>
      <w:rPr>
        <w:rFonts w:hint="default"/>
        <w:lang w:val="lt-LT" w:eastAsia="lt-LT" w:bidi="lt-LT"/>
      </w:rPr>
    </w:lvl>
    <w:lvl w:ilvl="8">
      <w:numFmt w:val="bullet"/>
      <w:lvlText w:val="•"/>
      <w:lvlJc w:val="left"/>
      <w:pPr>
        <w:ind w:left="8048" w:hanging="454"/>
      </w:pPr>
      <w:rPr>
        <w:rFonts w:hint="default"/>
        <w:lang w:val="lt-LT" w:eastAsia="lt-LT" w:bidi="lt-LT"/>
      </w:rPr>
    </w:lvl>
  </w:abstractNum>
  <w:abstractNum w:abstractNumId="5">
    <w:nsid w:val="4F717172"/>
    <w:multiLevelType w:val="multilevel"/>
    <w:tmpl w:val="60FC071C"/>
    <w:lvl w:ilvl="0">
      <w:start w:val="1"/>
      <w:numFmt w:val="decimal"/>
      <w:lvlText w:val="%1."/>
      <w:lvlJc w:val="left"/>
      <w:pPr>
        <w:ind w:left="108" w:hanging="260"/>
      </w:pPr>
      <w:rPr>
        <w:rFonts w:ascii="Times New Roman" w:eastAsia="Times New Roman" w:hAnsi="Times New Roman" w:cs="Times New Roman" w:hint="default"/>
        <w:w w:val="100"/>
        <w:sz w:val="24"/>
        <w:szCs w:val="24"/>
        <w:lang w:val="lt-LT" w:eastAsia="lt-LT" w:bidi="lt-LT"/>
      </w:rPr>
    </w:lvl>
    <w:lvl w:ilvl="1">
      <w:start w:val="1"/>
      <w:numFmt w:val="decimal"/>
      <w:lvlText w:val="%1.%2."/>
      <w:lvlJc w:val="left"/>
      <w:pPr>
        <w:ind w:left="108" w:hanging="454"/>
      </w:pPr>
      <w:rPr>
        <w:rFonts w:ascii="Times New Roman" w:eastAsia="Times New Roman" w:hAnsi="Times New Roman" w:cs="Times New Roman" w:hint="default"/>
        <w:spacing w:val="-28"/>
        <w:w w:val="99"/>
        <w:sz w:val="24"/>
        <w:szCs w:val="24"/>
        <w:lang w:val="lt-LT" w:eastAsia="lt-LT" w:bidi="lt-LT"/>
      </w:rPr>
    </w:lvl>
    <w:lvl w:ilvl="2">
      <w:numFmt w:val="bullet"/>
      <w:lvlText w:val="•"/>
      <w:lvlJc w:val="left"/>
      <w:pPr>
        <w:ind w:left="2435" w:hanging="454"/>
      </w:pPr>
      <w:rPr>
        <w:rFonts w:hint="default"/>
        <w:lang w:val="lt-LT" w:eastAsia="lt-LT" w:bidi="lt-LT"/>
      </w:rPr>
    </w:lvl>
    <w:lvl w:ilvl="3">
      <w:numFmt w:val="bullet"/>
      <w:lvlText w:val="•"/>
      <w:lvlJc w:val="left"/>
      <w:pPr>
        <w:ind w:left="3370" w:hanging="454"/>
      </w:pPr>
      <w:rPr>
        <w:rFonts w:hint="default"/>
        <w:lang w:val="lt-LT" w:eastAsia="lt-LT" w:bidi="lt-LT"/>
      </w:rPr>
    </w:lvl>
    <w:lvl w:ilvl="4">
      <w:numFmt w:val="bullet"/>
      <w:lvlText w:val="•"/>
      <w:lvlJc w:val="left"/>
      <w:pPr>
        <w:ind w:left="4306" w:hanging="454"/>
      </w:pPr>
      <w:rPr>
        <w:rFonts w:hint="default"/>
        <w:lang w:val="lt-LT" w:eastAsia="lt-LT" w:bidi="lt-LT"/>
      </w:rPr>
    </w:lvl>
    <w:lvl w:ilvl="5">
      <w:numFmt w:val="bullet"/>
      <w:lvlText w:val="•"/>
      <w:lvlJc w:val="left"/>
      <w:pPr>
        <w:ind w:left="5241" w:hanging="454"/>
      </w:pPr>
      <w:rPr>
        <w:rFonts w:hint="default"/>
        <w:lang w:val="lt-LT" w:eastAsia="lt-LT" w:bidi="lt-LT"/>
      </w:rPr>
    </w:lvl>
    <w:lvl w:ilvl="6">
      <w:numFmt w:val="bullet"/>
      <w:lvlText w:val="•"/>
      <w:lvlJc w:val="left"/>
      <w:pPr>
        <w:ind w:left="6177" w:hanging="454"/>
      </w:pPr>
      <w:rPr>
        <w:rFonts w:hint="default"/>
        <w:lang w:val="lt-LT" w:eastAsia="lt-LT" w:bidi="lt-LT"/>
      </w:rPr>
    </w:lvl>
    <w:lvl w:ilvl="7">
      <w:numFmt w:val="bullet"/>
      <w:lvlText w:val="•"/>
      <w:lvlJc w:val="left"/>
      <w:pPr>
        <w:ind w:left="7112" w:hanging="454"/>
      </w:pPr>
      <w:rPr>
        <w:rFonts w:hint="default"/>
        <w:lang w:val="lt-LT" w:eastAsia="lt-LT" w:bidi="lt-LT"/>
      </w:rPr>
    </w:lvl>
    <w:lvl w:ilvl="8">
      <w:numFmt w:val="bullet"/>
      <w:lvlText w:val="•"/>
      <w:lvlJc w:val="left"/>
      <w:pPr>
        <w:ind w:left="8048" w:hanging="454"/>
      </w:pPr>
      <w:rPr>
        <w:rFonts w:hint="default"/>
        <w:lang w:val="lt-LT" w:eastAsia="lt-LT" w:bidi="lt-LT"/>
      </w:rPr>
    </w:lvl>
  </w:abstractNum>
  <w:abstractNum w:abstractNumId="6">
    <w:nsid w:val="6A547459"/>
    <w:multiLevelType w:val="hybridMultilevel"/>
    <w:tmpl w:val="BAC25E52"/>
    <w:lvl w:ilvl="0" w:tplc="DBF00440">
      <w:start w:val="1"/>
      <w:numFmt w:val="upperRoman"/>
      <w:lvlText w:val="%1."/>
      <w:lvlJc w:val="left"/>
      <w:pPr>
        <w:ind w:left="3747" w:hanging="279"/>
        <w:jc w:val="right"/>
      </w:pPr>
      <w:rPr>
        <w:rFonts w:ascii="Times New Roman" w:eastAsia="Times New Roman" w:hAnsi="Times New Roman" w:cs="Times New Roman" w:hint="default"/>
        <w:b/>
        <w:bCs/>
        <w:w w:val="99"/>
        <w:sz w:val="24"/>
        <w:szCs w:val="24"/>
        <w:lang w:val="lt-LT" w:eastAsia="lt-LT" w:bidi="lt-LT"/>
      </w:rPr>
    </w:lvl>
    <w:lvl w:ilvl="1" w:tplc="4F6C5DAA">
      <w:numFmt w:val="bullet"/>
      <w:lvlText w:val="•"/>
      <w:lvlJc w:val="left"/>
      <w:pPr>
        <w:ind w:left="4357" w:hanging="279"/>
      </w:pPr>
      <w:rPr>
        <w:rFonts w:hint="default"/>
        <w:lang w:val="lt-LT" w:eastAsia="lt-LT" w:bidi="lt-LT"/>
      </w:rPr>
    </w:lvl>
    <w:lvl w:ilvl="2" w:tplc="B522482C">
      <w:numFmt w:val="bullet"/>
      <w:lvlText w:val="•"/>
      <w:lvlJc w:val="left"/>
      <w:pPr>
        <w:ind w:left="4975" w:hanging="279"/>
      </w:pPr>
      <w:rPr>
        <w:rFonts w:hint="default"/>
        <w:lang w:val="lt-LT" w:eastAsia="lt-LT" w:bidi="lt-LT"/>
      </w:rPr>
    </w:lvl>
    <w:lvl w:ilvl="3" w:tplc="3BBE7032">
      <w:numFmt w:val="bullet"/>
      <w:lvlText w:val="•"/>
      <w:lvlJc w:val="left"/>
      <w:pPr>
        <w:ind w:left="5593" w:hanging="279"/>
      </w:pPr>
      <w:rPr>
        <w:rFonts w:hint="default"/>
        <w:lang w:val="lt-LT" w:eastAsia="lt-LT" w:bidi="lt-LT"/>
      </w:rPr>
    </w:lvl>
    <w:lvl w:ilvl="4" w:tplc="BDD07F16">
      <w:numFmt w:val="bullet"/>
      <w:lvlText w:val="•"/>
      <w:lvlJc w:val="left"/>
      <w:pPr>
        <w:ind w:left="6211" w:hanging="279"/>
      </w:pPr>
      <w:rPr>
        <w:rFonts w:hint="default"/>
        <w:lang w:val="lt-LT" w:eastAsia="lt-LT" w:bidi="lt-LT"/>
      </w:rPr>
    </w:lvl>
    <w:lvl w:ilvl="5" w:tplc="DF6E3CB8">
      <w:numFmt w:val="bullet"/>
      <w:lvlText w:val="•"/>
      <w:lvlJc w:val="left"/>
      <w:pPr>
        <w:ind w:left="6829" w:hanging="279"/>
      </w:pPr>
      <w:rPr>
        <w:rFonts w:hint="default"/>
        <w:lang w:val="lt-LT" w:eastAsia="lt-LT" w:bidi="lt-LT"/>
      </w:rPr>
    </w:lvl>
    <w:lvl w:ilvl="6" w:tplc="B5DC70AC">
      <w:numFmt w:val="bullet"/>
      <w:lvlText w:val="•"/>
      <w:lvlJc w:val="left"/>
      <w:pPr>
        <w:ind w:left="7447" w:hanging="279"/>
      </w:pPr>
      <w:rPr>
        <w:rFonts w:hint="default"/>
        <w:lang w:val="lt-LT" w:eastAsia="lt-LT" w:bidi="lt-LT"/>
      </w:rPr>
    </w:lvl>
    <w:lvl w:ilvl="7" w:tplc="D8EE999E">
      <w:numFmt w:val="bullet"/>
      <w:lvlText w:val="•"/>
      <w:lvlJc w:val="left"/>
      <w:pPr>
        <w:ind w:left="8065" w:hanging="279"/>
      </w:pPr>
      <w:rPr>
        <w:rFonts w:hint="default"/>
        <w:lang w:val="lt-LT" w:eastAsia="lt-LT" w:bidi="lt-LT"/>
      </w:rPr>
    </w:lvl>
    <w:lvl w:ilvl="8" w:tplc="AA5C0E7C">
      <w:numFmt w:val="bullet"/>
      <w:lvlText w:val="•"/>
      <w:lvlJc w:val="left"/>
      <w:pPr>
        <w:ind w:left="8683" w:hanging="279"/>
      </w:pPr>
      <w:rPr>
        <w:rFonts w:hint="default"/>
        <w:lang w:val="lt-LT" w:eastAsia="lt-LT" w:bidi="lt-LT"/>
      </w:rPr>
    </w:lvl>
  </w:abstractNum>
  <w:abstractNum w:abstractNumId="7">
    <w:nsid w:val="7B263599"/>
    <w:multiLevelType w:val="hybridMultilevel"/>
    <w:tmpl w:val="D982EF70"/>
    <w:lvl w:ilvl="0" w:tplc="0427000F">
      <w:start w:val="1"/>
      <w:numFmt w:val="decimal"/>
      <w:lvlText w:val="%1."/>
      <w:lvlJc w:val="left"/>
      <w:pPr>
        <w:ind w:left="1588" w:hanging="360"/>
      </w:pPr>
    </w:lvl>
    <w:lvl w:ilvl="1" w:tplc="04270019" w:tentative="1">
      <w:start w:val="1"/>
      <w:numFmt w:val="lowerLetter"/>
      <w:lvlText w:val="%2."/>
      <w:lvlJc w:val="left"/>
      <w:pPr>
        <w:ind w:left="2308" w:hanging="360"/>
      </w:pPr>
    </w:lvl>
    <w:lvl w:ilvl="2" w:tplc="0427001B" w:tentative="1">
      <w:start w:val="1"/>
      <w:numFmt w:val="lowerRoman"/>
      <w:lvlText w:val="%3."/>
      <w:lvlJc w:val="right"/>
      <w:pPr>
        <w:ind w:left="3028" w:hanging="180"/>
      </w:pPr>
    </w:lvl>
    <w:lvl w:ilvl="3" w:tplc="0427000F" w:tentative="1">
      <w:start w:val="1"/>
      <w:numFmt w:val="decimal"/>
      <w:lvlText w:val="%4."/>
      <w:lvlJc w:val="left"/>
      <w:pPr>
        <w:ind w:left="3748" w:hanging="360"/>
      </w:pPr>
    </w:lvl>
    <w:lvl w:ilvl="4" w:tplc="04270019" w:tentative="1">
      <w:start w:val="1"/>
      <w:numFmt w:val="lowerLetter"/>
      <w:lvlText w:val="%5."/>
      <w:lvlJc w:val="left"/>
      <w:pPr>
        <w:ind w:left="4468" w:hanging="360"/>
      </w:pPr>
    </w:lvl>
    <w:lvl w:ilvl="5" w:tplc="0427001B" w:tentative="1">
      <w:start w:val="1"/>
      <w:numFmt w:val="lowerRoman"/>
      <w:lvlText w:val="%6."/>
      <w:lvlJc w:val="right"/>
      <w:pPr>
        <w:ind w:left="5188" w:hanging="180"/>
      </w:pPr>
    </w:lvl>
    <w:lvl w:ilvl="6" w:tplc="0427000F" w:tentative="1">
      <w:start w:val="1"/>
      <w:numFmt w:val="decimal"/>
      <w:lvlText w:val="%7."/>
      <w:lvlJc w:val="left"/>
      <w:pPr>
        <w:ind w:left="5908" w:hanging="360"/>
      </w:pPr>
    </w:lvl>
    <w:lvl w:ilvl="7" w:tplc="04270019" w:tentative="1">
      <w:start w:val="1"/>
      <w:numFmt w:val="lowerLetter"/>
      <w:lvlText w:val="%8."/>
      <w:lvlJc w:val="left"/>
      <w:pPr>
        <w:ind w:left="6628" w:hanging="360"/>
      </w:pPr>
    </w:lvl>
    <w:lvl w:ilvl="8" w:tplc="0427001B" w:tentative="1">
      <w:start w:val="1"/>
      <w:numFmt w:val="lowerRoman"/>
      <w:lvlText w:val="%9."/>
      <w:lvlJc w:val="right"/>
      <w:pPr>
        <w:ind w:left="7348" w:hanging="180"/>
      </w:pPr>
    </w:lvl>
  </w:abstractNum>
  <w:num w:numId="1">
    <w:abstractNumId w:val="5"/>
  </w:num>
  <w:num w:numId="2">
    <w:abstractNumId w:val="6"/>
  </w:num>
  <w:num w:numId="3">
    <w:abstractNumId w:val="4"/>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17"/>
    <w:rsid w:val="00081EA6"/>
    <w:rsid w:val="00087F70"/>
    <w:rsid w:val="000A4634"/>
    <w:rsid w:val="000D7A3C"/>
    <w:rsid w:val="00101ECF"/>
    <w:rsid w:val="001566A2"/>
    <w:rsid w:val="00172365"/>
    <w:rsid w:val="001D2FD4"/>
    <w:rsid w:val="001D6BF9"/>
    <w:rsid w:val="001E1BE5"/>
    <w:rsid w:val="001F567C"/>
    <w:rsid w:val="001F71BE"/>
    <w:rsid w:val="00201D48"/>
    <w:rsid w:val="00215939"/>
    <w:rsid w:val="00234994"/>
    <w:rsid w:val="0024198D"/>
    <w:rsid w:val="00276A62"/>
    <w:rsid w:val="002B6E76"/>
    <w:rsid w:val="002E6B06"/>
    <w:rsid w:val="002F7063"/>
    <w:rsid w:val="003C01F3"/>
    <w:rsid w:val="003F4860"/>
    <w:rsid w:val="0044316C"/>
    <w:rsid w:val="004C0050"/>
    <w:rsid w:val="004D2D59"/>
    <w:rsid w:val="004F6A5B"/>
    <w:rsid w:val="00503778"/>
    <w:rsid w:val="0053590C"/>
    <w:rsid w:val="006274CA"/>
    <w:rsid w:val="0071762B"/>
    <w:rsid w:val="008215EA"/>
    <w:rsid w:val="00854A9E"/>
    <w:rsid w:val="00862EF0"/>
    <w:rsid w:val="009135AF"/>
    <w:rsid w:val="009A7D17"/>
    <w:rsid w:val="009B4CEC"/>
    <w:rsid w:val="009F030B"/>
    <w:rsid w:val="00A26638"/>
    <w:rsid w:val="00AA0C84"/>
    <w:rsid w:val="00B1670C"/>
    <w:rsid w:val="00B307C8"/>
    <w:rsid w:val="00B67E2F"/>
    <w:rsid w:val="00BD51CC"/>
    <w:rsid w:val="00C47D71"/>
    <w:rsid w:val="00C64E49"/>
    <w:rsid w:val="00C77EE7"/>
    <w:rsid w:val="00CA2F3D"/>
    <w:rsid w:val="00CD0E76"/>
    <w:rsid w:val="00CD1317"/>
    <w:rsid w:val="00DC5581"/>
    <w:rsid w:val="00E2308D"/>
    <w:rsid w:val="00E4768F"/>
    <w:rsid w:val="00E51FCB"/>
    <w:rsid w:val="00EC77F9"/>
    <w:rsid w:val="00EE052D"/>
    <w:rsid w:val="00F24C9A"/>
    <w:rsid w:val="00F576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ECAB1-2363-437E-9303-FD3A8343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eastAsia="lt-LT" w:bidi="lt-LT"/>
    </w:rPr>
  </w:style>
  <w:style w:type="paragraph" w:styleId="Antrat1">
    <w:name w:val="heading 1"/>
    <w:basedOn w:val="prastasis"/>
    <w:uiPriority w:val="1"/>
    <w:qFormat/>
    <w:pPr>
      <w:ind w:left="947" w:hanging="52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8"/>
    </w:pPr>
    <w:rPr>
      <w:sz w:val="24"/>
      <w:szCs w:val="24"/>
    </w:rPr>
  </w:style>
  <w:style w:type="paragraph" w:styleId="Sraopastraipa">
    <w:name w:val="List Paragraph"/>
    <w:basedOn w:val="prastasis"/>
    <w:uiPriority w:val="1"/>
    <w:qFormat/>
    <w:pPr>
      <w:ind w:left="108" w:firstLine="760"/>
    </w:pPr>
  </w:style>
  <w:style w:type="paragraph" w:customStyle="1" w:styleId="TableParagraph">
    <w:name w:val="Table Paragraph"/>
    <w:basedOn w:val="prastasis"/>
    <w:uiPriority w:val="1"/>
    <w:qFormat/>
  </w:style>
  <w:style w:type="paragraph" w:customStyle="1" w:styleId="Default">
    <w:name w:val="Default"/>
    <w:rsid w:val="00F57634"/>
    <w:pPr>
      <w:widowControl/>
      <w:adjustRightInd w:val="0"/>
    </w:pPr>
    <w:rPr>
      <w:rFonts w:ascii="Times New Roman" w:eastAsia="Calibri" w:hAnsi="Times New Roman" w:cs="Times New Roman"/>
      <w:color w:val="000000"/>
      <w:sz w:val="24"/>
      <w:szCs w:val="24"/>
      <w:lang w:val="lt-LT"/>
    </w:rPr>
  </w:style>
  <w:style w:type="paragraph" w:styleId="Debesliotekstas">
    <w:name w:val="Balloon Text"/>
    <w:basedOn w:val="prastasis"/>
    <w:link w:val="DebesliotekstasDiagrama"/>
    <w:uiPriority w:val="99"/>
    <w:semiHidden/>
    <w:unhideWhenUsed/>
    <w:rsid w:val="00E2308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2308D"/>
    <w:rPr>
      <w:rFonts w:ascii="Tahoma" w:eastAsia="Times New Roman" w:hAnsi="Tahoma" w:cs="Tahoma"/>
      <w:sz w:val="16"/>
      <w:szCs w:val="16"/>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9396</Words>
  <Characters>5356</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Neveronys</cp:lastModifiedBy>
  <cp:revision>9</cp:revision>
  <cp:lastPrinted>2021-09-30T07:47:00Z</cp:lastPrinted>
  <dcterms:created xsi:type="dcterms:W3CDTF">2021-09-20T08:18:00Z</dcterms:created>
  <dcterms:modified xsi:type="dcterms:W3CDTF">2022-11-14T08:54:00Z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2016</vt:lpwstr>
  </property>
  <property fmtid="{D5CDD505-2E9C-101B-9397-08002B2CF9AE}" pid="4" name="LastSaved">
    <vt:filetime>2019-11-20T00:00:00Z</vt:filetime>
  </property>
</Properties>
</file>